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DED585" wp14:editId="18B24E79">
            <wp:extent cx="762000" cy="85725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F1243" w:rsidTr="00AD1AB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  <w:p w:rsidR="00AF1243" w:rsidRDefault="00AF1243" w:rsidP="00AD1AB7">
            <w:pPr>
              <w:jc w:val="center"/>
              <w:rPr>
                <w:rFonts w:ascii="Blackadder ITC" w:eastAsia="Times New Roman" w:hAnsi="Blackadder ITC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F1243" w:rsidRDefault="000E1BAA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13.09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75B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с. Кулун                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2145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B0E1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335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</w:p>
    <w:p w:rsidR="005A5614" w:rsidRDefault="005A5614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14" w:rsidRPr="005A5614" w:rsidRDefault="006822D1" w:rsidP="005A56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схем </w:t>
      </w:r>
      <w:r w:rsidR="00D17A3B">
        <w:rPr>
          <w:rFonts w:ascii="Times New Roman" w:eastAsia="Times New Roman" w:hAnsi="Times New Roman"/>
          <w:sz w:val="28"/>
          <w:szCs w:val="28"/>
          <w:lang w:eastAsia="ru-RU"/>
        </w:rPr>
        <w:t>теплоснабжения с. Кулун Ужурского района  на период с 2022 по 2029 год</w:t>
      </w:r>
    </w:p>
    <w:p w:rsidR="005A5614" w:rsidRPr="005A5614" w:rsidRDefault="005A5614" w:rsidP="005A5614">
      <w:pPr>
        <w:rPr>
          <w:rFonts w:ascii="Times New Roman" w:eastAsia="Times New Roman" w:hAnsi="Times New Roman"/>
          <w:szCs w:val="28"/>
          <w:lang w:eastAsia="ru-RU"/>
        </w:rPr>
      </w:pPr>
    </w:p>
    <w:p w:rsidR="005A5614" w:rsidRP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74F0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07.12.2011г. № 417-ФЗ «О теплоснабжении», руководствуясь Уставом Кулунского сельсовета Ужурского района Красноярского края,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 </w:t>
      </w:r>
    </w:p>
    <w:p w:rsid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r w:rsidR="00374F01">
        <w:rPr>
          <w:rFonts w:ascii="Times New Roman" w:eastAsia="Times New Roman" w:hAnsi="Times New Roman"/>
          <w:sz w:val="28"/>
          <w:szCs w:val="28"/>
          <w:lang w:eastAsia="ru-RU"/>
        </w:rPr>
        <w:t>Утвердить схемы теплоснабжения с. Кулун Ужурского района на период с 2022 по 2029 год.</w:t>
      </w:r>
    </w:p>
    <w:p w:rsidR="000E1BAA" w:rsidRDefault="00374F01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Опубликовать</w:t>
      </w:r>
      <w:r w:rsidR="000E1B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и схему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теплоснабжения с. Кулун Ужурского района на период с 2022 по 2029 год в газете «Кулунские вести» и на официальном сайте Кулунского сельсовета</w:t>
      </w:r>
      <w:r w:rsidR="000E1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E1BAA" w:rsidRPr="000E1BAA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="000E1BAA" w:rsidRPr="000E1BAA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"https://kulunskij-r04.gosweb.gosuslugi.ru/" \t "_blank" </w:instrText>
      </w:r>
      <w:r w:rsidR="000E1BAA" w:rsidRPr="000E1BAA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="000E1BAA" w:rsidRPr="000E1BAA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>https://kulunskij-r04.gosweb.gosuslugi.ru/</w:t>
      </w:r>
      <w:r w:rsidR="000E1BAA" w:rsidRPr="000E1BAA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779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E7792A" w:rsidRPr="005A5614" w:rsidRDefault="00E7792A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243" w:rsidRDefault="00AF1243" w:rsidP="00AF1243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AF1243" w:rsidRDefault="00AF1243" w:rsidP="00AF1243">
      <w:pPr>
        <w:ind w:left="135"/>
        <w:rPr>
          <w:rFonts w:ascii="Times New Roman" w:hAnsi="Times New Roman"/>
          <w:sz w:val="28"/>
          <w:szCs w:val="28"/>
        </w:rPr>
      </w:pPr>
    </w:p>
    <w:p w:rsidR="00AF1243" w:rsidRDefault="00AF1243" w:rsidP="00AF1243">
      <w:pPr>
        <w:rPr>
          <w:rFonts w:ascii="Times New Roman" w:hAnsi="Times New Roman"/>
          <w:sz w:val="28"/>
          <w:szCs w:val="28"/>
        </w:rPr>
      </w:pPr>
    </w:p>
    <w:p w:rsidR="00F5383D" w:rsidRDefault="00F5383D" w:rsidP="00F5383D">
      <w:pPr>
        <w:rPr>
          <w:rFonts w:ascii="Times New Roman" w:hAnsi="Times New Roman"/>
          <w:sz w:val="28"/>
          <w:szCs w:val="28"/>
        </w:rPr>
      </w:pPr>
    </w:p>
    <w:p w:rsidR="00F5383D" w:rsidRDefault="00F5383D" w:rsidP="00F5383D">
      <w:pPr>
        <w:rPr>
          <w:rFonts w:ascii="Times New Roman" w:hAnsi="Times New Roman"/>
          <w:sz w:val="28"/>
          <w:szCs w:val="28"/>
        </w:rPr>
      </w:pPr>
    </w:p>
    <w:p w:rsidR="00030AB6" w:rsidRPr="00F5383D" w:rsidRDefault="00030AB6" w:rsidP="00F5383D"/>
    <w:sectPr w:rsidR="00030AB6" w:rsidRPr="00F5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551575D"/>
    <w:multiLevelType w:val="hybridMultilevel"/>
    <w:tmpl w:val="5F1E9BC8"/>
    <w:lvl w:ilvl="0" w:tplc="CB3AF93E">
      <w:start w:val="1"/>
      <w:numFmt w:val="decimal"/>
      <w:lvlText w:val="%1."/>
      <w:lvlJc w:val="left"/>
      <w:pPr>
        <w:ind w:left="105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63"/>
    <w:rsid w:val="00030AB6"/>
    <w:rsid w:val="000E1BAA"/>
    <w:rsid w:val="001B35CC"/>
    <w:rsid w:val="002145F8"/>
    <w:rsid w:val="00233554"/>
    <w:rsid w:val="00347411"/>
    <w:rsid w:val="00374F01"/>
    <w:rsid w:val="00577B8E"/>
    <w:rsid w:val="0058758A"/>
    <w:rsid w:val="005A5614"/>
    <w:rsid w:val="005C7D62"/>
    <w:rsid w:val="006822D1"/>
    <w:rsid w:val="00740E5D"/>
    <w:rsid w:val="00795F63"/>
    <w:rsid w:val="00817D02"/>
    <w:rsid w:val="00975BDD"/>
    <w:rsid w:val="00982ED7"/>
    <w:rsid w:val="00A862EB"/>
    <w:rsid w:val="00AF1243"/>
    <w:rsid w:val="00B2318D"/>
    <w:rsid w:val="00B76F94"/>
    <w:rsid w:val="00BB0E14"/>
    <w:rsid w:val="00CB549A"/>
    <w:rsid w:val="00D17A3B"/>
    <w:rsid w:val="00E7792A"/>
    <w:rsid w:val="00EB2585"/>
    <w:rsid w:val="00F5383D"/>
    <w:rsid w:val="00F565C0"/>
    <w:rsid w:val="00F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6F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6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25</cp:revision>
  <cp:lastPrinted>2024-09-16T02:23:00Z</cp:lastPrinted>
  <dcterms:created xsi:type="dcterms:W3CDTF">2019-02-07T05:30:00Z</dcterms:created>
  <dcterms:modified xsi:type="dcterms:W3CDTF">2024-09-16T02:23:00Z</dcterms:modified>
</cp:coreProperties>
</file>