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63B" w:rsidRDefault="00A4563B" w:rsidP="00A4563B">
      <w:pPr>
        <w:autoSpaceDE w:val="0"/>
        <w:autoSpaceDN w:val="0"/>
        <w:adjustRightInd w:val="0"/>
        <w:spacing w:after="0" w:line="240" w:lineRule="auto"/>
        <w:rPr>
          <w:rFonts w:ascii="Times New Roman" w:eastAsia="Times New Roman" w:hAnsi="Times New Roman" w:cs="Times New Roman"/>
          <w:bCs/>
          <w:sz w:val="28"/>
          <w:szCs w:val="28"/>
        </w:rPr>
      </w:pPr>
    </w:p>
    <w:p w:rsidR="00A4563B" w:rsidRPr="00A4563B" w:rsidRDefault="00A4563B" w:rsidP="00A4563B">
      <w:pPr>
        <w:autoSpaceDE w:val="0"/>
        <w:autoSpaceDN w:val="0"/>
        <w:adjustRightInd w:val="0"/>
        <w:spacing w:after="0" w:line="240" w:lineRule="auto"/>
        <w:ind w:firstLine="709"/>
        <w:outlineLvl w:val="0"/>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                                              </w:t>
      </w:r>
    </w:p>
    <w:p w:rsidR="00A4563B" w:rsidRPr="00A4563B" w:rsidRDefault="00A4563B" w:rsidP="00A4563B">
      <w:pPr>
        <w:tabs>
          <w:tab w:val="left" w:pos="708"/>
          <w:tab w:val="left" w:pos="1416"/>
          <w:tab w:val="left" w:pos="2124"/>
          <w:tab w:val="left" w:pos="2832"/>
          <w:tab w:val="left" w:pos="3540"/>
          <w:tab w:val="left" w:pos="4248"/>
          <w:tab w:val="center" w:pos="4535"/>
          <w:tab w:val="left" w:pos="4956"/>
          <w:tab w:val="right" w:pos="9071"/>
        </w:tabs>
        <w:spacing w:after="0" w:line="240" w:lineRule="auto"/>
        <w:rPr>
          <w:rFonts w:ascii="Times New Roman" w:eastAsia="Times New Roman" w:hAnsi="Times New Roman" w:cs="Times New Roman"/>
          <w:b/>
          <w:sz w:val="28"/>
          <w:szCs w:val="28"/>
        </w:rPr>
      </w:pPr>
      <w:r w:rsidRPr="00A4563B">
        <w:rPr>
          <w:rFonts w:ascii="Times New Roman" w:eastAsia="Times New Roman" w:hAnsi="Times New Roman" w:cs="Times New Roman"/>
          <w:noProof/>
          <w:sz w:val="28"/>
          <w:szCs w:val="28"/>
        </w:rPr>
        <w:tab/>
      </w:r>
      <w:r w:rsidRPr="00A4563B">
        <w:rPr>
          <w:rFonts w:ascii="Times New Roman" w:eastAsia="Times New Roman" w:hAnsi="Times New Roman" w:cs="Times New Roman"/>
          <w:noProof/>
          <w:sz w:val="28"/>
          <w:szCs w:val="28"/>
        </w:rPr>
        <w:tab/>
      </w:r>
      <w:r w:rsidRPr="00A4563B">
        <w:rPr>
          <w:rFonts w:ascii="Times New Roman" w:eastAsia="Times New Roman" w:hAnsi="Times New Roman" w:cs="Times New Roman"/>
          <w:noProof/>
          <w:sz w:val="28"/>
          <w:szCs w:val="28"/>
        </w:rPr>
        <w:tab/>
      </w:r>
      <w:r w:rsidRPr="00A4563B">
        <w:rPr>
          <w:rFonts w:ascii="Times New Roman" w:eastAsia="Times New Roman" w:hAnsi="Times New Roman" w:cs="Times New Roman"/>
          <w:noProof/>
          <w:sz w:val="28"/>
          <w:szCs w:val="28"/>
        </w:rPr>
        <w:tab/>
      </w:r>
      <w:r w:rsidRPr="00A4563B">
        <w:rPr>
          <w:rFonts w:ascii="Times New Roman" w:eastAsia="Times New Roman" w:hAnsi="Times New Roman" w:cs="Times New Roman"/>
          <w:noProof/>
          <w:sz w:val="28"/>
          <w:szCs w:val="28"/>
        </w:rPr>
        <w:tab/>
      </w:r>
      <w:r w:rsidRPr="00A4563B">
        <w:rPr>
          <w:rFonts w:ascii="Times New Roman" w:eastAsia="Times New Roman" w:hAnsi="Times New Roman" w:cs="Times New Roman"/>
          <w:noProof/>
          <w:sz w:val="28"/>
          <w:szCs w:val="28"/>
        </w:rPr>
        <w:tab/>
      </w:r>
      <w:r w:rsidRPr="00A4563B">
        <w:rPr>
          <w:rFonts w:ascii="Times New Roman" w:eastAsia="Times New Roman" w:hAnsi="Times New Roman" w:cs="Times New Roman"/>
          <w:b/>
          <w:sz w:val="28"/>
          <w:szCs w:val="28"/>
        </w:rPr>
        <w:tab/>
      </w:r>
      <w:r w:rsidRPr="00A4563B">
        <w:rPr>
          <w:rFonts w:ascii="Calibri" w:eastAsia="Times New Roman" w:hAnsi="Calibri" w:cs="Times New Roman"/>
          <w:noProof/>
          <w:sz w:val="20"/>
          <w:szCs w:val="20"/>
        </w:rPr>
        <w:drawing>
          <wp:inline distT="0" distB="0" distL="0" distR="0">
            <wp:extent cx="762000" cy="857250"/>
            <wp:effectExtent l="0" t="0" r="0" b="0"/>
            <wp:docPr id="2" name="Рисунок 2" descr="Описание: C:\Users\1\Pictures\24kulunski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1\Pictures\24kulunskiy_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57250"/>
                    </a:xfrm>
                    <a:prstGeom prst="rect">
                      <a:avLst/>
                    </a:prstGeom>
                    <a:noFill/>
                    <a:ln>
                      <a:noFill/>
                    </a:ln>
                  </pic:spPr>
                </pic:pic>
              </a:graphicData>
            </a:graphic>
          </wp:inline>
        </w:drawing>
      </w:r>
      <w:r w:rsidRPr="00A4563B">
        <w:rPr>
          <w:rFonts w:ascii="Times New Roman" w:eastAsia="Times New Roman" w:hAnsi="Times New Roman" w:cs="Times New Roman"/>
          <w:b/>
          <w:sz w:val="28"/>
          <w:szCs w:val="28"/>
        </w:rPr>
        <w:tab/>
      </w:r>
    </w:p>
    <w:p w:rsidR="00A4563B" w:rsidRPr="00A4563B" w:rsidRDefault="00A4563B" w:rsidP="00A4563B">
      <w:pPr>
        <w:spacing w:after="0" w:line="240" w:lineRule="auto"/>
        <w:ind w:firstLine="567"/>
        <w:jc w:val="center"/>
        <w:outlineLvl w:val="0"/>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РОССИЙСКАЯ  ФЕДЕРАЦИЯ</w:t>
      </w:r>
    </w:p>
    <w:p w:rsidR="00A4563B" w:rsidRPr="00A4563B" w:rsidRDefault="00A4563B" w:rsidP="00A4563B">
      <w:pPr>
        <w:spacing w:after="0" w:line="240" w:lineRule="auto"/>
        <w:ind w:firstLine="567"/>
        <w:jc w:val="center"/>
        <w:outlineLvl w:val="0"/>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КРАСНОЯРСКИЙ  КРАЙ</w:t>
      </w:r>
    </w:p>
    <w:p w:rsidR="00A4563B" w:rsidRPr="00A4563B" w:rsidRDefault="00A4563B" w:rsidP="00A4563B">
      <w:pPr>
        <w:spacing w:after="0" w:line="240" w:lineRule="auto"/>
        <w:ind w:firstLine="567"/>
        <w:jc w:val="center"/>
        <w:outlineLvl w:val="0"/>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УЖУРСКИЙ  РАЙОН</w:t>
      </w:r>
    </w:p>
    <w:p w:rsidR="00A4563B" w:rsidRPr="00A4563B" w:rsidRDefault="00A4563B" w:rsidP="00A4563B">
      <w:pPr>
        <w:spacing w:after="0" w:line="240" w:lineRule="auto"/>
        <w:ind w:firstLine="567"/>
        <w:jc w:val="center"/>
        <w:outlineLvl w:val="0"/>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КУЛУНСКИЙ СЕЛЬСКИЙ СОВЕТ ДЕПУТАТОВ</w:t>
      </w:r>
    </w:p>
    <w:p w:rsidR="00A4563B" w:rsidRPr="00A4563B" w:rsidRDefault="00A4563B" w:rsidP="00A4563B">
      <w:pPr>
        <w:spacing w:after="0" w:line="240" w:lineRule="auto"/>
        <w:ind w:right="-21"/>
        <w:jc w:val="center"/>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ab/>
        <w:t xml:space="preserve">                                         </w:t>
      </w:r>
    </w:p>
    <w:p w:rsidR="002D60F4" w:rsidRPr="002D60F4" w:rsidRDefault="002D60F4" w:rsidP="002D60F4">
      <w:pPr>
        <w:spacing w:after="0" w:line="240" w:lineRule="auto"/>
        <w:jc w:val="center"/>
        <w:outlineLvl w:val="0"/>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    </w:t>
      </w:r>
      <w:r w:rsidRPr="002D60F4">
        <w:rPr>
          <w:rFonts w:ascii="Times New Roman" w:eastAsia="Times New Roman" w:hAnsi="Times New Roman" w:cs="Times New Roman"/>
          <w:b/>
          <w:sz w:val="44"/>
          <w:szCs w:val="44"/>
        </w:rPr>
        <w:t>РЕШЕНИЕ</w:t>
      </w:r>
    </w:p>
    <w:p w:rsidR="00A4563B" w:rsidRPr="00A4563B" w:rsidRDefault="00A4563B" w:rsidP="00A4563B">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A4563B" w:rsidRPr="00A4563B" w:rsidRDefault="00A4563B" w:rsidP="00A4563B">
      <w:pPr>
        <w:spacing w:after="0" w:line="240" w:lineRule="auto"/>
        <w:rPr>
          <w:rFonts w:ascii="Times New Roman" w:eastAsia="Times New Roman" w:hAnsi="Times New Roman" w:cs="Times New Roman"/>
          <w:sz w:val="28"/>
          <w:szCs w:val="28"/>
        </w:rPr>
      </w:pPr>
    </w:p>
    <w:tbl>
      <w:tblPr>
        <w:tblW w:w="0" w:type="auto"/>
        <w:tblLook w:val="01E0" w:firstRow="1" w:lastRow="1" w:firstColumn="1" w:lastColumn="1" w:noHBand="0" w:noVBand="0"/>
      </w:tblPr>
      <w:tblGrid>
        <w:gridCol w:w="3190"/>
        <w:gridCol w:w="3190"/>
        <w:gridCol w:w="3191"/>
      </w:tblGrid>
      <w:tr w:rsidR="00A4563B" w:rsidRPr="00A4563B" w:rsidTr="00A4563B">
        <w:tc>
          <w:tcPr>
            <w:tcW w:w="3190" w:type="dxa"/>
          </w:tcPr>
          <w:p w:rsidR="00A4563B" w:rsidRPr="00A4563B" w:rsidRDefault="00BA120B" w:rsidP="009E0888">
            <w:pPr>
              <w:keepNext/>
              <w:spacing w:before="240" w:after="0" w:line="240" w:lineRule="auto"/>
              <w:outlineLvl w:val="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17.10.2024</w:t>
            </w:r>
          </w:p>
        </w:tc>
        <w:tc>
          <w:tcPr>
            <w:tcW w:w="3190" w:type="dxa"/>
          </w:tcPr>
          <w:p w:rsidR="00A4563B" w:rsidRPr="00A4563B" w:rsidRDefault="00A4563B" w:rsidP="00A4563B">
            <w:pPr>
              <w:keepNext/>
              <w:spacing w:before="240" w:after="0" w:line="240" w:lineRule="auto"/>
              <w:jc w:val="center"/>
              <w:outlineLvl w:val="0"/>
              <w:rPr>
                <w:rFonts w:ascii="Times New Roman" w:eastAsia="Times New Roman" w:hAnsi="Times New Roman" w:cs="Times New Roman"/>
                <w:bCs/>
                <w:kern w:val="32"/>
                <w:sz w:val="28"/>
                <w:szCs w:val="28"/>
              </w:rPr>
            </w:pPr>
            <w:r w:rsidRPr="00A4563B">
              <w:rPr>
                <w:rFonts w:ascii="Times New Roman" w:eastAsia="Times New Roman" w:hAnsi="Times New Roman" w:cs="Times New Roman"/>
                <w:bCs/>
                <w:kern w:val="32"/>
                <w:sz w:val="28"/>
                <w:szCs w:val="28"/>
              </w:rPr>
              <w:t>с. Кулун</w:t>
            </w:r>
          </w:p>
        </w:tc>
        <w:tc>
          <w:tcPr>
            <w:tcW w:w="3191" w:type="dxa"/>
          </w:tcPr>
          <w:p w:rsidR="00A4563B" w:rsidRPr="00A4563B" w:rsidRDefault="009E0888" w:rsidP="00BA120B">
            <w:pPr>
              <w:keepNext/>
              <w:spacing w:before="240" w:after="0" w:line="240" w:lineRule="auto"/>
              <w:outlineLvl w:val="0"/>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 xml:space="preserve">                         </w:t>
            </w:r>
            <w:r w:rsidR="00BA120B">
              <w:rPr>
                <w:rFonts w:ascii="Times New Roman" w:eastAsia="Times New Roman" w:hAnsi="Times New Roman" w:cs="Times New Roman"/>
                <w:bCs/>
                <w:kern w:val="32"/>
                <w:sz w:val="28"/>
                <w:szCs w:val="28"/>
              </w:rPr>
              <w:t>№71-139р</w:t>
            </w:r>
          </w:p>
        </w:tc>
      </w:tr>
    </w:tbl>
    <w:p w:rsidR="00A4563B" w:rsidRPr="00A4563B" w:rsidRDefault="00A4563B" w:rsidP="00A4563B">
      <w:pPr>
        <w:spacing w:after="0" w:line="240" w:lineRule="auto"/>
        <w:ind w:right="-441"/>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Об утверждении Правил</w:t>
      </w:r>
      <w:r>
        <w:rPr>
          <w:rFonts w:ascii="Times New Roman" w:eastAsia="Times New Roman" w:hAnsi="Times New Roman" w:cs="Times New Roman"/>
          <w:bCs/>
          <w:sz w:val="28"/>
          <w:szCs w:val="28"/>
        </w:rPr>
        <w:t xml:space="preserve"> благоустройства территории Кулунского сельсовета</w:t>
      </w:r>
    </w:p>
    <w:p w:rsidR="00A4563B" w:rsidRDefault="00A4563B" w:rsidP="00A4563B">
      <w:pPr>
        <w:spacing w:after="0" w:line="240" w:lineRule="auto"/>
        <w:ind w:right="-441"/>
        <w:rPr>
          <w:rFonts w:ascii="Times New Roman" w:eastAsia="Times New Roman" w:hAnsi="Times New Roman" w:cs="Times New Roman"/>
          <w:bCs/>
          <w:sz w:val="28"/>
          <w:szCs w:val="28"/>
        </w:rPr>
      </w:pPr>
    </w:p>
    <w:p w:rsidR="00A4563B" w:rsidRPr="00A4563B" w:rsidRDefault="00A4563B" w:rsidP="00A4563B">
      <w:pPr>
        <w:autoSpaceDE w:val="0"/>
        <w:autoSpaceDN w:val="0"/>
        <w:adjustRightInd w:val="0"/>
        <w:spacing w:after="0" w:line="240" w:lineRule="auto"/>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В целях обеспечения надлежащего санитарного состояния, чистоты и порядка на территории Кулунского сельсовета,</w:t>
      </w:r>
      <w:r w:rsidRPr="00A4563B">
        <w:rPr>
          <w:rFonts w:ascii="Times New Roman" w:eastAsia="Times New Roman" w:hAnsi="Times New Roman" w:cs="Times New Roman"/>
          <w:bCs/>
          <w:i/>
          <w:sz w:val="28"/>
          <w:szCs w:val="28"/>
        </w:rPr>
        <w:t xml:space="preserve"> </w:t>
      </w:r>
      <w:r w:rsidRPr="00A4563B">
        <w:rPr>
          <w:rFonts w:ascii="Times New Roman" w:eastAsia="Times New Roman" w:hAnsi="Times New Roman" w:cs="Times New Roman"/>
          <w:bCs/>
          <w:sz w:val="28"/>
          <w:szCs w:val="28"/>
        </w:rPr>
        <w:t>руководствуясь статьями 14, 43, 45.1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17.04.2017 № 71</w:t>
      </w:r>
      <w:r>
        <w:rPr>
          <w:rFonts w:ascii="Times New Roman" w:eastAsia="Times New Roman" w:hAnsi="Times New Roman" w:cs="Times New Roman"/>
          <w:bCs/>
          <w:sz w:val="28"/>
          <w:szCs w:val="28"/>
        </w:rPr>
        <w:t xml:space="preserve">1/пр, в соответствии со статьей </w:t>
      </w:r>
      <w:r>
        <w:rPr>
          <w:rFonts w:ascii="Times New Roman" w:eastAsia="Times New Roman" w:hAnsi="Times New Roman" w:cs="Times New Roman"/>
          <w:bCs/>
          <w:sz w:val="28"/>
          <w:szCs w:val="28"/>
          <w:u w:val="single"/>
        </w:rPr>
        <w:t>7</w:t>
      </w:r>
      <w:r w:rsidRPr="00A4563B">
        <w:rPr>
          <w:rFonts w:ascii="Times New Roman" w:eastAsia="Times New Roman" w:hAnsi="Times New Roman" w:cs="Times New Roman"/>
          <w:bCs/>
          <w:sz w:val="28"/>
          <w:szCs w:val="28"/>
        </w:rPr>
        <w:t xml:space="preserve"> Устава</w:t>
      </w:r>
      <w:r w:rsidR="008215B4">
        <w:rPr>
          <w:rFonts w:ascii="Times New Roman" w:eastAsia="Times New Roman" w:hAnsi="Times New Roman" w:cs="Times New Roman"/>
          <w:bCs/>
          <w:sz w:val="28"/>
          <w:szCs w:val="28"/>
        </w:rPr>
        <w:t xml:space="preserve"> Кулунского сельсовета Ужурского района</w:t>
      </w:r>
      <w:r w:rsidRPr="00A4563B">
        <w:rPr>
          <w:rFonts w:ascii="Times New Roman" w:eastAsia="Times New Roman" w:hAnsi="Times New Roman" w:cs="Times New Roman"/>
          <w:bCs/>
          <w:sz w:val="28"/>
          <w:szCs w:val="28"/>
        </w:rPr>
        <w:t xml:space="preserve">, </w:t>
      </w:r>
      <w:r w:rsidR="008215B4">
        <w:rPr>
          <w:rFonts w:ascii="Times New Roman" w:eastAsia="Times New Roman" w:hAnsi="Times New Roman" w:cs="Times New Roman"/>
          <w:bCs/>
          <w:sz w:val="28"/>
          <w:szCs w:val="28"/>
        </w:rPr>
        <w:t>Кулунский сельский Совет депутатов</w:t>
      </w:r>
      <w:r w:rsidRPr="00A4563B">
        <w:rPr>
          <w:rFonts w:ascii="Times New Roman" w:eastAsia="Times New Roman" w:hAnsi="Times New Roman" w:cs="Times New Roman"/>
          <w:bCs/>
          <w:sz w:val="28"/>
          <w:szCs w:val="28"/>
        </w:rPr>
        <w:t>, РЕШИЛ:</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1. Утвердить Правила благоустройства территории </w:t>
      </w:r>
      <w:r w:rsidR="008215B4" w:rsidRPr="008215B4">
        <w:rPr>
          <w:rFonts w:ascii="Times New Roman" w:eastAsia="Times New Roman" w:hAnsi="Times New Roman" w:cs="Times New Roman"/>
          <w:sz w:val="28"/>
          <w:szCs w:val="28"/>
        </w:rPr>
        <w:t>Кулунского сельсовета</w:t>
      </w:r>
      <w:r w:rsidRPr="00A4563B">
        <w:rPr>
          <w:rFonts w:ascii="Times New Roman" w:eastAsia="Times New Roman" w:hAnsi="Times New Roman" w:cs="Times New Roman"/>
          <w:sz w:val="28"/>
          <w:szCs w:val="28"/>
        </w:rPr>
        <w:t xml:space="preserve">, согласно приложению. </w:t>
      </w:r>
    </w:p>
    <w:p w:rsidR="00AB118B" w:rsidRDefault="00A4563B" w:rsidP="00460B99">
      <w:pPr>
        <w:spacing w:after="0" w:line="240" w:lineRule="auto"/>
        <w:ind w:right="-5"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2. Решение вступает в силу </w:t>
      </w:r>
      <w:r w:rsidR="00AB118B">
        <w:rPr>
          <w:rFonts w:ascii="Times New Roman" w:eastAsia="Times New Roman" w:hAnsi="Times New Roman" w:cs="Times New Roman"/>
          <w:sz w:val="28"/>
          <w:szCs w:val="28"/>
        </w:rPr>
        <w:t>в</w:t>
      </w:r>
      <w:r w:rsidRPr="008215B4">
        <w:rPr>
          <w:rFonts w:ascii="Times New Roman" w:eastAsia="Times New Roman" w:hAnsi="Times New Roman" w:cs="Times New Roman"/>
          <w:sz w:val="28"/>
          <w:szCs w:val="28"/>
        </w:rPr>
        <w:t xml:space="preserve"> </w:t>
      </w:r>
      <w:r w:rsidR="00AB118B">
        <w:rPr>
          <w:rFonts w:ascii="Times New Roman" w:eastAsia="Times New Roman" w:hAnsi="Times New Roman" w:cs="Times New Roman"/>
          <w:sz w:val="28"/>
          <w:szCs w:val="28"/>
        </w:rPr>
        <w:t>день</w:t>
      </w:r>
      <w:r w:rsidRPr="008215B4">
        <w:rPr>
          <w:rFonts w:ascii="Times New Roman" w:eastAsia="Times New Roman" w:hAnsi="Times New Roman" w:cs="Times New Roman"/>
          <w:sz w:val="28"/>
          <w:szCs w:val="28"/>
        </w:rPr>
        <w:t xml:space="preserve"> его официального опубликования</w:t>
      </w:r>
      <w:r w:rsidR="00FB6BF8">
        <w:rPr>
          <w:rFonts w:ascii="Times New Roman" w:eastAsia="Times New Roman" w:hAnsi="Times New Roman" w:cs="Times New Roman"/>
          <w:sz w:val="28"/>
          <w:szCs w:val="28"/>
        </w:rPr>
        <w:t xml:space="preserve"> на</w:t>
      </w:r>
      <w:r w:rsidRPr="008215B4">
        <w:rPr>
          <w:rFonts w:ascii="Times New Roman" w:eastAsia="Times New Roman" w:hAnsi="Times New Roman" w:cs="Times New Roman"/>
          <w:sz w:val="28"/>
          <w:szCs w:val="28"/>
        </w:rPr>
        <w:t xml:space="preserve"> </w:t>
      </w:r>
      <w:r w:rsidR="00AB118B" w:rsidRPr="00AB118B">
        <w:rPr>
          <w:rFonts w:ascii="Times New Roman" w:eastAsia="Times New Roman" w:hAnsi="Times New Roman" w:cs="Times New Roman"/>
          <w:sz w:val="28"/>
          <w:szCs w:val="28"/>
        </w:rPr>
        <w:t>официальном сайте администрации Кулунского сельсовета:</w:t>
      </w:r>
      <w:r w:rsidR="006133CF">
        <w:rPr>
          <w:rFonts w:ascii="Times New Roman" w:eastAsia="Times New Roman" w:hAnsi="Times New Roman" w:cs="Times New Roman"/>
          <w:sz w:val="28"/>
          <w:szCs w:val="28"/>
        </w:rPr>
        <w:t xml:space="preserve">  </w:t>
      </w:r>
      <w:hyperlink r:id="rId9" w:tgtFrame="_blank" w:history="1">
        <w:r w:rsidR="00460B99" w:rsidRPr="00460B99">
          <w:rPr>
            <w:rStyle w:val="a7"/>
            <w:rFonts w:ascii="Times New Roman" w:eastAsia="Times New Roman" w:hAnsi="Times New Roman"/>
            <w:sz w:val="28"/>
            <w:szCs w:val="28"/>
          </w:rPr>
          <w:t>https://kulunskij-r04.gosweb.gosuslugi.ru/</w:t>
        </w:r>
      </w:hyperlink>
      <w:r w:rsidR="006133CF">
        <w:rPr>
          <w:rFonts w:ascii="Times New Roman" w:eastAsia="Times New Roman" w:hAnsi="Times New Roman" w:cs="Times New Roman"/>
          <w:sz w:val="28"/>
          <w:szCs w:val="28"/>
        </w:rPr>
        <w:t xml:space="preserve">     </w:t>
      </w:r>
    </w:p>
    <w:p w:rsidR="004C17B0" w:rsidRDefault="006133CF" w:rsidP="00AB118B">
      <w:pPr>
        <w:spacing w:after="0" w:line="240" w:lineRule="auto"/>
        <w:ind w:right="-5"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w:t>
      </w:r>
      <w:r w:rsidRPr="006133CF">
        <w:rPr>
          <w:rFonts w:ascii="Times New Roman" w:eastAsia="Times New Roman" w:hAnsi="Times New Roman" w:cs="Times New Roman"/>
          <w:sz w:val="28"/>
          <w:szCs w:val="28"/>
        </w:rPr>
        <w:t xml:space="preserve">Признать утратившим силу решение № </w:t>
      </w:r>
      <w:r w:rsidR="00FB6BF8">
        <w:rPr>
          <w:rFonts w:ascii="Times New Roman" w:eastAsia="Times New Roman" w:hAnsi="Times New Roman" w:cs="Times New Roman"/>
          <w:sz w:val="28"/>
          <w:szCs w:val="28"/>
        </w:rPr>
        <w:t>26-63</w:t>
      </w:r>
      <w:r w:rsidRPr="006133CF">
        <w:rPr>
          <w:rFonts w:ascii="Times New Roman" w:eastAsia="Times New Roman" w:hAnsi="Times New Roman" w:cs="Times New Roman"/>
          <w:sz w:val="28"/>
          <w:szCs w:val="28"/>
        </w:rPr>
        <w:t xml:space="preserve">р от </w:t>
      </w:r>
      <w:r w:rsidR="00FB6BF8">
        <w:rPr>
          <w:rFonts w:ascii="Times New Roman" w:eastAsia="Times New Roman" w:hAnsi="Times New Roman" w:cs="Times New Roman"/>
          <w:sz w:val="28"/>
          <w:szCs w:val="28"/>
        </w:rPr>
        <w:t>05.03.2022</w:t>
      </w:r>
      <w:r>
        <w:rPr>
          <w:rFonts w:ascii="Times New Roman" w:eastAsia="Times New Roman" w:hAnsi="Times New Roman" w:cs="Times New Roman"/>
          <w:sz w:val="28"/>
          <w:szCs w:val="28"/>
        </w:rPr>
        <w:t xml:space="preserve"> </w:t>
      </w:r>
      <w:r w:rsidRPr="006133CF">
        <w:rPr>
          <w:rFonts w:ascii="Times New Roman" w:eastAsia="Times New Roman" w:hAnsi="Times New Roman" w:cs="Times New Roman"/>
          <w:sz w:val="28"/>
          <w:szCs w:val="28"/>
        </w:rPr>
        <w:t xml:space="preserve">Кулунского сельского Совета депутатов «Об утверждении Правил благоустройства на территории Кулунского сельсовета». </w:t>
      </w:r>
      <w:r>
        <w:rPr>
          <w:rFonts w:ascii="Times New Roman" w:eastAsia="Times New Roman" w:hAnsi="Times New Roman" w:cs="Times New Roman"/>
          <w:sz w:val="28"/>
          <w:szCs w:val="28"/>
        </w:rPr>
        <w:t xml:space="preserve"> </w:t>
      </w:r>
    </w:p>
    <w:p w:rsidR="00A4563B" w:rsidRDefault="004C17B0" w:rsidP="004C17B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w:t>
      </w:r>
      <w:r w:rsidR="00A4563B" w:rsidRPr="00A4563B">
        <w:rPr>
          <w:rFonts w:ascii="Times New Roman" w:eastAsia="Times New Roman" w:hAnsi="Times New Roman" w:cs="Times New Roman"/>
          <w:sz w:val="28"/>
          <w:szCs w:val="28"/>
        </w:rPr>
        <w:t xml:space="preserve">. Контроль за исполнением настоящего Решения </w:t>
      </w:r>
      <w:r w:rsidR="001E7334">
        <w:rPr>
          <w:rFonts w:ascii="Times New Roman" w:eastAsia="Times New Roman" w:hAnsi="Times New Roman" w:cs="Times New Roman"/>
          <w:sz w:val="28"/>
          <w:szCs w:val="28"/>
        </w:rPr>
        <w:t>оставляю за собой.</w:t>
      </w:r>
    </w:p>
    <w:p w:rsidR="001E7334" w:rsidRDefault="001E7334" w:rsidP="001E7334">
      <w:pPr>
        <w:autoSpaceDE w:val="0"/>
        <w:autoSpaceDN w:val="0"/>
        <w:adjustRightInd w:val="0"/>
        <w:spacing w:after="0" w:line="240" w:lineRule="auto"/>
        <w:ind w:right="-5" w:firstLine="720"/>
        <w:jc w:val="both"/>
        <w:rPr>
          <w:rFonts w:ascii="Times New Roman" w:eastAsia="Times New Roman" w:hAnsi="Times New Roman" w:cs="Times New Roman"/>
          <w:sz w:val="28"/>
          <w:szCs w:val="28"/>
        </w:rPr>
      </w:pPr>
    </w:p>
    <w:p w:rsidR="001E7334" w:rsidRDefault="001E7334" w:rsidP="001E7334">
      <w:pPr>
        <w:autoSpaceDE w:val="0"/>
        <w:autoSpaceDN w:val="0"/>
        <w:adjustRightInd w:val="0"/>
        <w:spacing w:after="0" w:line="240" w:lineRule="auto"/>
        <w:ind w:right="-5" w:firstLine="720"/>
        <w:jc w:val="both"/>
        <w:rPr>
          <w:rFonts w:ascii="Times New Roman" w:eastAsia="Times New Roman" w:hAnsi="Times New Roman" w:cs="Times New Roman"/>
          <w:sz w:val="28"/>
          <w:szCs w:val="28"/>
        </w:rPr>
      </w:pPr>
    </w:p>
    <w:p w:rsidR="001E7334" w:rsidRPr="001E7334" w:rsidRDefault="001E7334" w:rsidP="001E7334">
      <w:pPr>
        <w:spacing w:after="0" w:line="240" w:lineRule="auto"/>
        <w:jc w:val="both"/>
        <w:rPr>
          <w:rFonts w:ascii="Times New Roman" w:eastAsia="Times New Roman" w:hAnsi="Times New Roman" w:cs="Times New Roman"/>
          <w:sz w:val="28"/>
          <w:szCs w:val="28"/>
        </w:rPr>
      </w:pPr>
      <w:r w:rsidRPr="001E7334">
        <w:rPr>
          <w:rFonts w:ascii="Times New Roman" w:eastAsia="Times New Roman" w:hAnsi="Times New Roman" w:cs="Times New Roman"/>
          <w:sz w:val="28"/>
          <w:szCs w:val="28"/>
        </w:rPr>
        <w:t xml:space="preserve">Председатель </w:t>
      </w:r>
    </w:p>
    <w:p w:rsidR="001E7334" w:rsidRPr="001E7334" w:rsidRDefault="001E7334" w:rsidP="001E7334">
      <w:pPr>
        <w:spacing w:after="0" w:line="240" w:lineRule="auto"/>
        <w:jc w:val="both"/>
        <w:rPr>
          <w:rFonts w:ascii="Times New Roman" w:eastAsia="Times New Roman" w:hAnsi="Times New Roman" w:cs="Times New Roman"/>
          <w:sz w:val="28"/>
          <w:szCs w:val="28"/>
        </w:rPr>
      </w:pPr>
      <w:r w:rsidRPr="001E7334">
        <w:rPr>
          <w:rFonts w:ascii="Times New Roman" w:eastAsia="Times New Roman" w:hAnsi="Times New Roman" w:cs="Times New Roman"/>
          <w:sz w:val="28"/>
          <w:szCs w:val="28"/>
        </w:rPr>
        <w:t>Кулунского сельского Совета депутатов</w:t>
      </w:r>
      <w:r w:rsidRPr="001E7334">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FF0000"/>
          <w:sz w:val="28"/>
          <w:szCs w:val="28"/>
        </w:rPr>
        <w:t xml:space="preserve"> </w:t>
      </w:r>
      <w:r w:rsidRPr="001E7334">
        <w:rPr>
          <w:rFonts w:ascii="Times New Roman" w:eastAsia="Times New Roman" w:hAnsi="Times New Roman" w:cs="Times New Roman"/>
          <w:color w:val="FF0000"/>
          <w:sz w:val="28"/>
          <w:szCs w:val="28"/>
        </w:rPr>
        <w:t xml:space="preserve">  </w:t>
      </w:r>
      <w:r w:rsidRPr="001E7334">
        <w:rPr>
          <w:rFonts w:ascii="Times New Roman" w:eastAsia="Times New Roman" w:hAnsi="Times New Roman" w:cs="Times New Roman"/>
          <w:sz w:val="28"/>
          <w:szCs w:val="28"/>
        </w:rPr>
        <w:t>Е.Н. Калашникова</w:t>
      </w:r>
    </w:p>
    <w:p w:rsidR="001E7334" w:rsidRPr="001E7334" w:rsidRDefault="001E7334" w:rsidP="001E7334">
      <w:pPr>
        <w:spacing w:after="0" w:line="240" w:lineRule="auto"/>
        <w:jc w:val="both"/>
        <w:rPr>
          <w:rFonts w:ascii="Times New Roman" w:eastAsia="Times New Roman" w:hAnsi="Times New Roman" w:cs="Times New Roman"/>
          <w:sz w:val="28"/>
          <w:szCs w:val="28"/>
        </w:rPr>
      </w:pPr>
    </w:p>
    <w:p w:rsidR="001E7334" w:rsidRPr="001E7334" w:rsidRDefault="001E7334" w:rsidP="001E7334">
      <w:pPr>
        <w:spacing w:after="0" w:line="240" w:lineRule="auto"/>
        <w:jc w:val="both"/>
        <w:rPr>
          <w:rFonts w:ascii="Times New Roman" w:eastAsia="Times New Roman" w:hAnsi="Times New Roman" w:cs="Times New Roman"/>
          <w:sz w:val="28"/>
          <w:szCs w:val="28"/>
        </w:rPr>
      </w:pPr>
    </w:p>
    <w:p w:rsidR="001E7334" w:rsidRPr="001E7334" w:rsidRDefault="001E7334" w:rsidP="001E7334">
      <w:pPr>
        <w:spacing w:after="0" w:line="240" w:lineRule="auto"/>
        <w:jc w:val="both"/>
        <w:rPr>
          <w:rFonts w:ascii="Times New Roman" w:eastAsia="Times New Roman" w:hAnsi="Times New Roman" w:cs="Times New Roman"/>
          <w:sz w:val="28"/>
          <w:szCs w:val="28"/>
        </w:rPr>
      </w:pPr>
      <w:r w:rsidRPr="001E7334">
        <w:rPr>
          <w:rFonts w:ascii="Times New Roman" w:eastAsia="Times New Roman" w:hAnsi="Times New Roman" w:cs="Times New Roman"/>
          <w:sz w:val="28"/>
          <w:szCs w:val="28"/>
        </w:rPr>
        <w:t>Глава Кулунского сельсовета                                                      С.И. Железняков</w:t>
      </w:r>
    </w:p>
    <w:p w:rsidR="004C17B0" w:rsidRDefault="004C17B0" w:rsidP="004C17B0">
      <w:pPr>
        <w:autoSpaceDE w:val="0"/>
        <w:autoSpaceDN w:val="0"/>
        <w:adjustRightInd w:val="0"/>
        <w:spacing w:after="0" w:line="240" w:lineRule="auto"/>
        <w:ind w:right="-5"/>
        <w:jc w:val="both"/>
        <w:rPr>
          <w:rFonts w:ascii="Times New Roman" w:eastAsia="Times New Roman" w:hAnsi="Times New Roman" w:cs="Times New Roman"/>
          <w:sz w:val="28"/>
          <w:szCs w:val="28"/>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367"/>
      </w:tblGrid>
      <w:tr w:rsidR="00846FE7" w:rsidTr="00846FE7">
        <w:tc>
          <w:tcPr>
            <w:tcW w:w="6204" w:type="dxa"/>
          </w:tcPr>
          <w:p w:rsidR="00846FE7" w:rsidRDefault="00846FE7" w:rsidP="001E7334">
            <w:pPr>
              <w:autoSpaceDE w:val="0"/>
              <w:autoSpaceDN w:val="0"/>
              <w:adjustRightInd w:val="0"/>
              <w:ind w:right="-5"/>
              <w:jc w:val="both"/>
              <w:rPr>
                <w:rFonts w:ascii="Times New Roman" w:eastAsia="Times New Roman" w:hAnsi="Times New Roman" w:cs="Times New Roman"/>
                <w:sz w:val="28"/>
                <w:szCs w:val="28"/>
              </w:rPr>
            </w:pPr>
          </w:p>
        </w:tc>
        <w:tc>
          <w:tcPr>
            <w:tcW w:w="3367" w:type="dxa"/>
          </w:tcPr>
          <w:p w:rsidR="00846FE7" w:rsidRDefault="00846FE7" w:rsidP="00846FE7">
            <w:pPr>
              <w:rPr>
                <w:rFonts w:ascii="Times New Roman" w:eastAsia="Times New Roman" w:hAnsi="Times New Roman" w:cs="Times New Roman"/>
                <w:sz w:val="24"/>
                <w:szCs w:val="24"/>
              </w:rPr>
            </w:pPr>
          </w:p>
          <w:p w:rsidR="00846FE7" w:rsidRPr="004C17B0" w:rsidRDefault="00846FE7" w:rsidP="00846FE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к  Решению от </w:t>
            </w:r>
            <w:r w:rsidR="00BA120B">
              <w:rPr>
                <w:rFonts w:ascii="Times New Roman" w:eastAsia="Times New Roman" w:hAnsi="Times New Roman" w:cs="Times New Roman"/>
                <w:sz w:val="24"/>
                <w:szCs w:val="24"/>
              </w:rPr>
              <w:t>17.10.2024</w:t>
            </w:r>
            <w:r>
              <w:rPr>
                <w:rFonts w:ascii="Times New Roman" w:eastAsia="Times New Roman" w:hAnsi="Times New Roman" w:cs="Times New Roman"/>
                <w:sz w:val="24"/>
                <w:szCs w:val="24"/>
              </w:rPr>
              <w:t>г.</w:t>
            </w:r>
            <w:r w:rsidRPr="004C17B0">
              <w:rPr>
                <w:rFonts w:ascii="Times New Roman" w:eastAsia="Times New Roman" w:hAnsi="Times New Roman" w:cs="Times New Roman"/>
                <w:sz w:val="24"/>
                <w:szCs w:val="24"/>
              </w:rPr>
              <w:t xml:space="preserve"> </w:t>
            </w:r>
            <w:r w:rsidR="00BA120B">
              <w:rPr>
                <w:rFonts w:ascii="Times New Roman" w:eastAsia="Times New Roman" w:hAnsi="Times New Roman" w:cs="Times New Roman"/>
                <w:sz w:val="24"/>
                <w:szCs w:val="24"/>
              </w:rPr>
              <w:t>71-139р</w:t>
            </w:r>
            <w:bookmarkStart w:id="0" w:name="_GoBack"/>
            <w:bookmarkEnd w:id="0"/>
          </w:p>
          <w:p w:rsidR="00846FE7" w:rsidRDefault="00846FE7" w:rsidP="001E7334">
            <w:pPr>
              <w:autoSpaceDE w:val="0"/>
              <w:autoSpaceDN w:val="0"/>
              <w:adjustRightInd w:val="0"/>
              <w:ind w:right="-5"/>
              <w:jc w:val="both"/>
              <w:rPr>
                <w:rFonts w:ascii="Times New Roman" w:eastAsia="Times New Roman" w:hAnsi="Times New Roman" w:cs="Times New Roman"/>
                <w:sz w:val="28"/>
                <w:szCs w:val="28"/>
              </w:rPr>
            </w:pPr>
          </w:p>
        </w:tc>
      </w:tr>
    </w:tbl>
    <w:p w:rsidR="00A4563B" w:rsidRPr="00A4563B" w:rsidRDefault="00A4563B" w:rsidP="00FB6BF8">
      <w:pPr>
        <w:autoSpaceDE w:val="0"/>
        <w:autoSpaceDN w:val="0"/>
        <w:adjustRightInd w:val="0"/>
        <w:spacing w:after="0" w:line="240" w:lineRule="auto"/>
        <w:rPr>
          <w:rFonts w:ascii="Times New Roman" w:eastAsia="Times New Roman" w:hAnsi="Times New Roman" w:cs="Times New Roman"/>
          <w:b/>
          <w:bCs/>
          <w:sz w:val="28"/>
          <w:szCs w:val="28"/>
        </w:rPr>
      </w:pPr>
    </w:p>
    <w:p w:rsidR="00A4563B" w:rsidRDefault="00A4563B" w:rsidP="00A4563B">
      <w:pPr>
        <w:autoSpaceDE w:val="0"/>
        <w:autoSpaceDN w:val="0"/>
        <w:adjustRightInd w:val="0"/>
        <w:spacing w:after="0" w:line="240" w:lineRule="auto"/>
        <w:ind w:firstLine="720"/>
        <w:jc w:val="center"/>
        <w:rPr>
          <w:rFonts w:ascii="Times New Roman" w:eastAsia="Times New Roman" w:hAnsi="Times New Roman" w:cs="Times New Roman"/>
          <w:b/>
          <w:bCs/>
          <w:sz w:val="28"/>
          <w:szCs w:val="28"/>
        </w:rPr>
      </w:pPr>
      <w:r w:rsidRPr="00A4563B">
        <w:rPr>
          <w:rFonts w:ascii="Times New Roman" w:eastAsia="Times New Roman" w:hAnsi="Times New Roman" w:cs="Times New Roman"/>
          <w:b/>
          <w:bCs/>
          <w:sz w:val="28"/>
          <w:szCs w:val="28"/>
        </w:rPr>
        <w:t>ПРАВИЛА БЛАГОУСТРОЙСТВА ТЕРРИТОРИИ</w:t>
      </w:r>
    </w:p>
    <w:p w:rsidR="0030022A" w:rsidRPr="00A4563B" w:rsidRDefault="0030022A" w:rsidP="00A4563B">
      <w:pPr>
        <w:autoSpaceDE w:val="0"/>
        <w:autoSpaceDN w:val="0"/>
        <w:adjustRightInd w:val="0"/>
        <w:spacing w:after="0" w:line="240" w:lineRule="auto"/>
        <w:ind w:firstLine="72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КУЛУНСКОГО СЕЛЬСОВЕТА</w:t>
      </w:r>
    </w:p>
    <w:p w:rsidR="00A4563B" w:rsidRPr="00A4563B" w:rsidRDefault="00A4563B" w:rsidP="00A4563B">
      <w:pPr>
        <w:spacing w:after="0" w:line="240" w:lineRule="auto"/>
        <w:ind w:firstLine="720"/>
        <w:jc w:val="center"/>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1. Общие положения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1.1. Правила благоустройства территории </w:t>
      </w:r>
      <w:r w:rsidR="0030022A" w:rsidRPr="0030022A">
        <w:rPr>
          <w:rFonts w:ascii="Times New Roman" w:eastAsia="Times New Roman" w:hAnsi="Times New Roman" w:cs="Times New Roman"/>
          <w:bCs/>
          <w:sz w:val="28"/>
          <w:szCs w:val="28"/>
        </w:rPr>
        <w:t>Кулунского сельсовета</w:t>
      </w:r>
      <w:r w:rsidRPr="00A4563B">
        <w:rPr>
          <w:rFonts w:ascii="Times New Roman" w:eastAsia="Times New Roman" w:hAnsi="Times New Roman" w:cs="Times New Roman"/>
          <w:sz w:val="28"/>
          <w:szCs w:val="28"/>
        </w:rPr>
        <w:t xml:space="preserve"> (далее - Правила) устанавливают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A4563B" w:rsidRPr="00A4563B" w:rsidRDefault="00A4563B" w:rsidP="00A4563B">
      <w:pPr>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30022A" w:rsidRPr="0030022A">
        <w:rPr>
          <w:rFonts w:ascii="Times New Roman" w:eastAsia="Times New Roman" w:hAnsi="Times New Roman" w:cs="Times New Roman"/>
          <w:sz w:val="28"/>
          <w:szCs w:val="28"/>
        </w:rPr>
        <w:t>Кулунского сельсовета.</w:t>
      </w:r>
    </w:p>
    <w:p w:rsidR="00A4563B" w:rsidRPr="006B0DAD"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1.3. Администрация </w:t>
      </w:r>
      <w:r w:rsidR="005F2E81">
        <w:rPr>
          <w:rFonts w:ascii="Times New Roman" w:eastAsia="Times New Roman" w:hAnsi="Times New Roman" w:cs="Times New Roman"/>
          <w:sz w:val="28"/>
          <w:szCs w:val="28"/>
        </w:rPr>
        <w:t>Кулунского сельсовета</w:t>
      </w:r>
      <w:r w:rsidRPr="00A4563B">
        <w:rPr>
          <w:rFonts w:ascii="Times New Roman" w:eastAsia="Times New Roman" w:hAnsi="Times New Roman" w:cs="Times New Roman"/>
          <w:sz w:val="28"/>
          <w:szCs w:val="28"/>
        </w:rPr>
        <w:t xml:space="preserve"> осуществляет организацию благоустройства территории </w:t>
      </w:r>
      <w:r w:rsidR="006B0DAD" w:rsidRPr="006B0DAD">
        <w:rPr>
          <w:rFonts w:ascii="Times New Roman" w:eastAsia="Times New Roman" w:hAnsi="Times New Roman" w:cs="Times New Roman"/>
          <w:sz w:val="28"/>
          <w:szCs w:val="28"/>
        </w:rPr>
        <w:t>Кулунского сельсовета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1.4. В целях настоящих Правилах благоустройства применяются следующие понятия: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A4563B">
        <w:rPr>
          <w:rFonts w:ascii="Times New Roman" w:eastAsia="Times New Roman" w:hAnsi="Times New Roman" w:cs="Times New Roman"/>
          <w:i/>
          <w:sz w:val="28"/>
          <w:szCs w:val="28"/>
        </w:rPr>
        <w:t>.</w:t>
      </w:r>
      <w:r w:rsidRPr="00A4563B">
        <w:rPr>
          <w:rFonts w:ascii="Times New Roman" w:eastAsia="Times New Roman" w:hAnsi="Times New Roman" w:cs="Times New Roman"/>
          <w:sz w:val="28"/>
          <w:szCs w:val="28"/>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информационный стенд – </w:t>
      </w:r>
      <w:r w:rsidR="00692ABB" w:rsidRPr="00A4563B">
        <w:rPr>
          <w:rFonts w:ascii="Times New Roman" w:eastAsia="Times New Roman" w:hAnsi="Times New Roman" w:cs="Times New Roman"/>
          <w:sz w:val="28"/>
          <w:szCs w:val="28"/>
        </w:rPr>
        <w:t>информационная плоскостная конструкция,</w:t>
      </w:r>
      <w:r w:rsidRPr="00A4563B">
        <w:rPr>
          <w:rFonts w:ascii="Times New Roman" w:eastAsia="Times New Roman" w:hAnsi="Times New Roman" w:cs="Times New Roman"/>
          <w:sz w:val="28"/>
          <w:szCs w:val="28"/>
        </w:rPr>
        <w:t xml:space="preserve"> предназначенная для размещения газет, афиш, плакатов, объявлений и реклам;</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контейнер - мусоросборник, предназначенный для складирования твердых коммунальных отходов, за исключением крупногабаритных отходов </w:t>
      </w:r>
      <w:r w:rsidRPr="00A4563B">
        <w:rPr>
          <w:rFonts w:ascii="Times New Roman" w:eastAsia="Times New Roman" w:hAnsi="Times New Roman" w:cs="Times New Roman"/>
          <w:sz w:val="28"/>
          <w:szCs w:val="28"/>
        </w:rPr>
        <w:lastRenderedPageBreak/>
        <w:t>размещаемый в пределах мест (площадок) накопления твердых коммунальных отходов;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i/>
          <w:sz w:val="28"/>
          <w:szCs w:val="28"/>
        </w:rPr>
      </w:pPr>
      <w:r w:rsidRPr="00A4563B">
        <w:rPr>
          <w:rFonts w:ascii="Times New Roman" w:eastAsia="Times New Roman" w:hAnsi="Times New Roman" w:cs="Times New Roman"/>
          <w:sz w:val="28"/>
          <w:szCs w:val="28"/>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детские площадки, спортивные и другие площадки отдыха и досуга;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площадки для выгула домашних животных;</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площадки автостоянок;</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улицы (в том числе пешеходные) и дороги;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парки, скверы, иные зеленые зоны;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площади, набережные и другие территории;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технические зоны транспортных, инженерных коммуникаций, водоохранные зоны;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контейнерные площадки и площадки для складирования отдельных групп коммунальных отходов;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приватное пространство - территория с ограниченным доступом посторонних лиц;</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w:t>
      </w:r>
      <w:r w:rsidR="006B0DAD" w:rsidRPr="006B0DAD">
        <w:rPr>
          <w:rFonts w:ascii="Times New Roman" w:eastAsia="Times New Roman" w:hAnsi="Times New Roman" w:cs="Times New Roman"/>
          <w:sz w:val="28"/>
          <w:szCs w:val="28"/>
        </w:rPr>
        <w:t>Кулунского сельсовета</w:t>
      </w:r>
      <w:r w:rsidRPr="00A4563B">
        <w:rPr>
          <w:rFonts w:ascii="Times New Roman" w:eastAsia="Times New Roman" w:hAnsi="Times New Roman" w:cs="Times New Roman"/>
          <w:sz w:val="28"/>
          <w:szCs w:val="28"/>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lastRenderedPageBreak/>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проектирование - разработка проекта благоустройства;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уборка территорий - комплекса мероприятий, связанных с очисткой территории </w:t>
      </w:r>
      <w:r w:rsidR="006B0DAD" w:rsidRPr="006B0DAD">
        <w:rPr>
          <w:rFonts w:ascii="Times New Roman" w:eastAsia="Times New Roman" w:hAnsi="Times New Roman" w:cs="Times New Roman"/>
          <w:sz w:val="28"/>
          <w:szCs w:val="28"/>
        </w:rPr>
        <w:t>Кулунского сельсовета</w:t>
      </w:r>
      <w:r w:rsidRPr="00A4563B">
        <w:rPr>
          <w:rFonts w:ascii="Times New Roman" w:eastAsia="Times New Roman" w:hAnsi="Times New Roman" w:cs="Times New Roman"/>
          <w:sz w:val="28"/>
          <w:szCs w:val="28"/>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16"/>
          <w:szCs w:val="16"/>
        </w:rPr>
      </w:pPr>
      <w:r w:rsidRPr="00A4563B">
        <w:rPr>
          <w:rFonts w:ascii="Times New Roman" w:eastAsia="Times New Roman" w:hAnsi="Times New Roman" w:cs="Times New Roman"/>
          <w:sz w:val="28"/>
          <w:szCs w:val="28"/>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w:t>
      </w:r>
      <w:r w:rsidRPr="00A4563B">
        <w:rPr>
          <w:rFonts w:ascii="Times New Roman" w:eastAsia="Times New Roman" w:hAnsi="Times New Roman" w:cs="Times New Roman"/>
          <w:bCs/>
          <w:sz w:val="28"/>
          <w:szCs w:val="28"/>
        </w:rPr>
        <w:lastRenderedPageBreak/>
        <w:t>жилья либо жилищным кооперативом или иным специализированным потребительским кооперативом;</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bookmarkStart w:id="1" w:name="Par5"/>
      <w:bookmarkEnd w:id="1"/>
      <w:r w:rsidRPr="00A4563B">
        <w:rPr>
          <w:rFonts w:ascii="Times New Roman" w:eastAsia="Times New Roman" w:hAnsi="Times New Roman" w:cs="Times New Roman"/>
          <w:bCs/>
          <w:sz w:val="28"/>
          <w:szCs w:val="28"/>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лицами, ответственными за благоустройство автомобиль</w:t>
      </w:r>
      <w:r w:rsidR="006B0DAD">
        <w:rPr>
          <w:rFonts w:ascii="Times New Roman" w:eastAsia="Times New Roman" w:hAnsi="Times New Roman" w:cs="Times New Roman"/>
          <w:bCs/>
          <w:sz w:val="28"/>
          <w:szCs w:val="28"/>
        </w:rPr>
        <w:t>ных дорог,</w:t>
      </w:r>
      <w:r w:rsidRPr="00A4563B">
        <w:rPr>
          <w:rFonts w:ascii="Times New Roman" w:eastAsia="Times New Roman" w:hAnsi="Times New Roman" w:cs="Times New Roman"/>
          <w:bCs/>
          <w:sz w:val="28"/>
          <w:szCs w:val="28"/>
        </w:rPr>
        <w:t xml:space="preserve">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A4563B" w:rsidRPr="00A4563B" w:rsidRDefault="00A4563B" w:rsidP="00A4563B">
      <w:pPr>
        <w:spacing w:after="0" w:line="240" w:lineRule="auto"/>
        <w:ind w:firstLine="72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1.6. Границы прилегающих территорий </w:t>
      </w:r>
      <w:r w:rsidR="006B0DAD">
        <w:rPr>
          <w:rFonts w:ascii="Times New Roman" w:eastAsia="Times New Roman" w:hAnsi="Times New Roman" w:cs="Times New Roman"/>
          <w:bCs/>
          <w:sz w:val="28"/>
          <w:szCs w:val="28"/>
        </w:rPr>
        <w:t>в Кулунском сельсовете</w:t>
      </w:r>
      <w:r w:rsidRPr="00A4563B">
        <w:rPr>
          <w:rFonts w:ascii="Times New Roman" w:eastAsia="Times New Roman" w:hAnsi="Times New Roman" w:cs="Times New Roman"/>
          <w:bCs/>
          <w:sz w:val="28"/>
          <w:szCs w:val="28"/>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rsidR="00A4563B" w:rsidRPr="006B0DA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6B0DAD">
        <w:rPr>
          <w:rFonts w:ascii="Times New Roman" w:eastAsia="Times New Roman" w:hAnsi="Times New Roman" w:cs="Times New Roman"/>
          <w:bCs/>
          <w:sz w:val="28"/>
          <w:szCs w:val="28"/>
        </w:rPr>
        <w:t xml:space="preserve">-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6B0DAD">
          <w:rPr>
            <w:rFonts w:ascii="Times New Roman" w:eastAsia="Times New Roman" w:hAnsi="Times New Roman" w:cs="Times New Roman"/>
            <w:bCs/>
            <w:sz w:val="28"/>
            <w:szCs w:val="28"/>
          </w:rPr>
          <w:t>10 метров</w:t>
        </w:r>
      </w:smartTag>
      <w:r w:rsidRPr="006B0DAD">
        <w:rPr>
          <w:rFonts w:ascii="Times New Roman" w:eastAsia="Times New Roman" w:hAnsi="Times New Roman" w:cs="Times New Roman"/>
          <w:bCs/>
          <w:sz w:val="28"/>
          <w:szCs w:val="28"/>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6B0DAD">
          <w:rPr>
            <w:rFonts w:ascii="Times New Roman" w:eastAsia="Times New Roman" w:hAnsi="Times New Roman" w:cs="Times New Roman"/>
            <w:bCs/>
            <w:sz w:val="28"/>
            <w:szCs w:val="28"/>
          </w:rPr>
          <w:t>15 метров</w:t>
        </w:r>
      </w:smartTag>
      <w:r w:rsidRPr="006B0DAD">
        <w:rPr>
          <w:rFonts w:ascii="Times New Roman" w:eastAsia="Times New Roman" w:hAnsi="Times New Roman" w:cs="Times New Roman"/>
          <w:bCs/>
          <w:sz w:val="28"/>
          <w:szCs w:val="28"/>
        </w:rPr>
        <w:t xml:space="preserve"> от границ зданий по их периметру;</w:t>
      </w:r>
    </w:p>
    <w:p w:rsidR="00A4563B" w:rsidRPr="006B0DA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6B0DAD">
        <w:rPr>
          <w:rFonts w:ascii="Times New Roman" w:eastAsia="Times New Roman" w:hAnsi="Times New Roman" w:cs="Times New Roman"/>
          <w:bCs/>
          <w:sz w:val="28"/>
          <w:szCs w:val="28"/>
        </w:rPr>
        <w:t xml:space="preserve">- многоквартирных домов, находящихся на земельном участке, сведения о местоположении границ которого внесены в Единый </w:t>
      </w:r>
      <w:r w:rsidRPr="006B0DAD">
        <w:rPr>
          <w:rFonts w:ascii="Times New Roman" w:eastAsia="Times New Roman" w:hAnsi="Times New Roman" w:cs="Times New Roman"/>
          <w:bCs/>
          <w:sz w:val="28"/>
          <w:szCs w:val="28"/>
        </w:rPr>
        <w:lastRenderedPageBreak/>
        <w:t xml:space="preserve">государственный реестр недвижимости, на расстоянии </w:t>
      </w:r>
      <w:smartTag w:uri="urn:schemas-microsoft-com:office:smarttags" w:element="metricconverter">
        <w:smartTagPr>
          <w:attr w:name="ProductID" w:val="5 метров"/>
        </w:smartTagPr>
        <w:r w:rsidRPr="006B0DAD">
          <w:rPr>
            <w:rFonts w:ascii="Times New Roman" w:eastAsia="Times New Roman" w:hAnsi="Times New Roman" w:cs="Times New Roman"/>
            <w:bCs/>
            <w:sz w:val="28"/>
            <w:szCs w:val="28"/>
          </w:rPr>
          <w:t>5 метров</w:t>
        </w:r>
      </w:smartTag>
      <w:r w:rsidRPr="006B0DAD">
        <w:rPr>
          <w:rFonts w:ascii="Times New Roman" w:eastAsia="Times New Roman" w:hAnsi="Times New Roman" w:cs="Times New Roman"/>
          <w:bCs/>
          <w:sz w:val="28"/>
          <w:szCs w:val="28"/>
        </w:rPr>
        <w:t xml:space="preserve"> от границ земельного участка по его периметру; </w:t>
      </w:r>
    </w:p>
    <w:p w:rsidR="00A4563B" w:rsidRPr="006B0DA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6B0DAD">
        <w:rPr>
          <w:rFonts w:ascii="Times New Roman" w:eastAsia="Times New Roman" w:hAnsi="Times New Roman" w:cs="Times New Roman"/>
          <w:bCs/>
          <w:sz w:val="28"/>
          <w:szCs w:val="28"/>
        </w:rPr>
        <w:t xml:space="preserve">-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6B0DAD">
          <w:rPr>
            <w:rFonts w:ascii="Times New Roman" w:eastAsia="Times New Roman" w:hAnsi="Times New Roman" w:cs="Times New Roman"/>
            <w:bCs/>
            <w:sz w:val="28"/>
            <w:szCs w:val="28"/>
          </w:rPr>
          <w:t>10 метров</w:t>
        </w:r>
      </w:smartTag>
      <w:r w:rsidRPr="006B0DAD">
        <w:rPr>
          <w:rFonts w:ascii="Times New Roman" w:eastAsia="Times New Roman" w:hAnsi="Times New Roman" w:cs="Times New Roman"/>
          <w:bCs/>
          <w:sz w:val="28"/>
          <w:szCs w:val="28"/>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6B0DAD">
          <w:rPr>
            <w:rFonts w:ascii="Times New Roman" w:eastAsia="Times New Roman" w:hAnsi="Times New Roman" w:cs="Times New Roman"/>
            <w:bCs/>
            <w:sz w:val="28"/>
            <w:szCs w:val="28"/>
          </w:rPr>
          <w:t>15 метров</w:t>
        </w:r>
      </w:smartTag>
      <w:r w:rsidRPr="006B0DAD">
        <w:rPr>
          <w:rFonts w:ascii="Times New Roman" w:eastAsia="Times New Roman" w:hAnsi="Times New Roman" w:cs="Times New Roman"/>
          <w:bCs/>
          <w:sz w:val="28"/>
          <w:szCs w:val="28"/>
        </w:rPr>
        <w:t xml:space="preserve"> от границ зданий, строений и сооружений по их периметру;</w:t>
      </w:r>
    </w:p>
    <w:p w:rsidR="00A4563B" w:rsidRPr="006B0DA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6B0DAD">
        <w:rPr>
          <w:rFonts w:ascii="Times New Roman" w:eastAsia="Times New Roman" w:hAnsi="Times New Roman" w:cs="Times New Roman"/>
          <w:bCs/>
          <w:sz w:val="28"/>
          <w:szCs w:val="28"/>
        </w:rPr>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6B0DAD">
          <w:rPr>
            <w:rFonts w:ascii="Times New Roman" w:eastAsia="Times New Roman" w:hAnsi="Times New Roman" w:cs="Times New Roman"/>
            <w:bCs/>
            <w:sz w:val="28"/>
            <w:szCs w:val="28"/>
          </w:rPr>
          <w:t>10 метров</w:t>
        </w:r>
      </w:smartTag>
      <w:r w:rsidRPr="006B0DAD">
        <w:rPr>
          <w:rFonts w:ascii="Times New Roman" w:eastAsia="Times New Roman" w:hAnsi="Times New Roman" w:cs="Times New Roman"/>
          <w:bCs/>
          <w:sz w:val="28"/>
          <w:szCs w:val="28"/>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6B0DAD">
          <w:rPr>
            <w:rFonts w:ascii="Times New Roman" w:eastAsia="Times New Roman" w:hAnsi="Times New Roman" w:cs="Times New Roman"/>
            <w:bCs/>
            <w:sz w:val="28"/>
            <w:szCs w:val="28"/>
          </w:rPr>
          <w:t>15 метров</w:t>
        </w:r>
      </w:smartTag>
      <w:r w:rsidRPr="006B0DAD">
        <w:rPr>
          <w:rFonts w:ascii="Times New Roman" w:eastAsia="Times New Roman" w:hAnsi="Times New Roman" w:cs="Times New Roman"/>
          <w:bCs/>
          <w:sz w:val="28"/>
          <w:szCs w:val="28"/>
        </w:rPr>
        <w:t xml:space="preserve"> от границ зданий, строений и сооружений по их периметру;</w:t>
      </w:r>
    </w:p>
    <w:p w:rsidR="00A4563B" w:rsidRPr="006B0DA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6B0DAD">
        <w:rPr>
          <w:rFonts w:ascii="Times New Roman" w:eastAsia="Times New Roman" w:hAnsi="Times New Roman" w:cs="Times New Roman"/>
          <w:bCs/>
          <w:sz w:val="28"/>
          <w:szCs w:val="28"/>
        </w:rPr>
        <w:t xml:space="preserve">- парков, скверов на расстоянии </w:t>
      </w:r>
      <w:smartTag w:uri="urn:schemas-microsoft-com:office:smarttags" w:element="metricconverter">
        <w:smartTagPr>
          <w:attr w:name="ProductID" w:val="5 метров"/>
        </w:smartTagPr>
        <w:r w:rsidRPr="006B0DAD">
          <w:rPr>
            <w:rFonts w:ascii="Times New Roman" w:eastAsia="Times New Roman" w:hAnsi="Times New Roman" w:cs="Times New Roman"/>
            <w:bCs/>
            <w:sz w:val="28"/>
            <w:szCs w:val="28"/>
          </w:rPr>
          <w:t>5 метров</w:t>
        </w:r>
      </w:smartTag>
      <w:r w:rsidRPr="006B0DAD">
        <w:rPr>
          <w:rFonts w:ascii="Times New Roman" w:eastAsia="Times New Roman" w:hAnsi="Times New Roman" w:cs="Times New Roman"/>
          <w:bCs/>
          <w:sz w:val="28"/>
          <w:szCs w:val="28"/>
        </w:rPr>
        <w:t xml:space="preserve"> от границ земельного участка </w:t>
      </w:r>
      <w:r w:rsidRPr="00692ABB">
        <w:rPr>
          <w:rFonts w:ascii="Times New Roman" w:eastAsia="Times New Roman" w:hAnsi="Times New Roman" w:cs="Times New Roman"/>
          <w:bCs/>
          <w:sz w:val="28"/>
          <w:szCs w:val="28"/>
        </w:rPr>
        <w:t>по его периметру;</w:t>
      </w:r>
    </w:p>
    <w:p w:rsidR="00A4563B" w:rsidRPr="006B0DA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6B0DAD">
        <w:rPr>
          <w:rFonts w:ascii="Times New Roman" w:eastAsia="Times New Roman" w:hAnsi="Times New Roman" w:cs="Times New Roman"/>
          <w:bCs/>
          <w:sz w:val="28"/>
          <w:szCs w:val="28"/>
        </w:rPr>
        <w:t xml:space="preserve">- земельных участков строительных площадок, сведения о местоположении </w:t>
      </w:r>
      <w:r w:rsidR="00692ABB" w:rsidRPr="006B0DAD">
        <w:rPr>
          <w:rFonts w:ascii="Times New Roman" w:eastAsia="Times New Roman" w:hAnsi="Times New Roman" w:cs="Times New Roman"/>
          <w:bCs/>
          <w:sz w:val="28"/>
          <w:szCs w:val="28"/>
        </w:rPr>
        <w:t>границ,</w:t>
      </w:r>
      <w:r w:rsidRPr="006B0DAD">
        <w:rPr>
          <w:rFonts w:ascii="Times New Roman" w:eastAsia="Times New Roman" w:hAnsi="Times New Roman" w:cs="Times New Roman"/>
          <w:bCs/>
          <w:sz w:val="28"/>
          <w:szCs w:val="28"/>
        </w:rPr>
        <w:t xml:space="preserve">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6B0DAD">
          <w:rPr>
            <w:rFonts w:ascii="Times New Roman" w:eastAsia="Times New Roman" w:hAnsi="Times New Roman" w:cs="Times New Roman"/>
            <w:bCs/>
            <w:sz w:val="28"/>
            <w:szCs w:val="28"/>
          </w:rPr>
          <w:t>10 метров</w:t>
        </w:r>
      </w:smartTag>
      <w:r w:rsidRPr="006B0DAD">
        <w:rPr>
          <w:rFonts w:ascii="Times New Roman" w:eastAsia="Times New Roman" w:hAnsi="Times New Roman" w:cs="Times New Roman"/>
          <w:bCs/>
          <w:sz w:val="28"/>
          <w:szCs w:val="28"/>
        </w:rPr>
        <w:t xml:space="preserve"> от границ земельного участка по его периметру.</w:t>
      </w:r>
    </w:p>
    <w:p w:rsidR="00A4563B" w:rsidRPr="0063783C" w:rsidRDefault="00A4563B" w:rsidP="0063783C">
      <w:pPr>
        <w:rPr>
          <w:rFonts w:ascii="Times New Roman" w:hAnsi="Times New Roman" w:cs="Times New Roman"/>
          <w:sz w:val="28"/>
          <w:szCs w:val="28"/>
        </w:rPr>
      </w:pPr>
      <w:r w:rsidRPr="0063783C">
        <w:rPr>
          <w:rFonts w:ascii="Times New Roman" w:hAnsi="Times New Roman" w:cs="Times New Roman"/>
          <w:sz w:val="28"/>
          <w:szCs w:val="28"/>
        </w:rPr>
        <w:t>1.7.</w:t>
      </w:r>
      <w:r w:rsidR="00D34C10" w:rsidRPr="0063783C">
        <w:rPr>
          <w:rFonts w:ascii="Times New Roman" w:hAnsi="Times New Roman" w:cs="Times New Roman"/>
          <w:sz w:val="28"/>
          <w:szCs w:val="28"/>
        </w:rPr>
        <w:t xml:space="preserve">  Между Администрацией Кулунского сельсовета,  собственниками и (или) иными законными владельцами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заключается соглашение о содержании прилегающей территории (далее – Соглашение) путем обеспечения уборки указанной территории за счет собственных средств в порядке определенном подразделами 4.1 - 4.3 настоящих Правил.</w:t>
      </w:r>
      <w:r w:rsidRPr="0063783C">
        <w:rPr>
          <w:rFonts w:ascii="Times New Roman" w:hAnsi="Times New Roman" w:cs="Times New Roman"/>
          <w:sz w:val="28"/>
          <w:szCs w:val="28"/>
        </w:rPr>
        <w:t>.</w:t>
      </w:r>
    </w:p>
    <w:p w:rsidR="00A4563B" w:rsidRPr="006B0DAD"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6B0DAD">
        <w:rPr>
          <w:rFonts w:ascii="Times New Roman" w:eastAsia="Times New Roman" w:hAnsi="Times New Roman" w:cs="Times New Roman"/>
          <w:bCs/>
          <w:sz w:val="28"/>
          <w:szCs w:val="28"/>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r w:rsidRPr="006B0DAD">
        <w:rPr>
          <w:rFonts w:ascii="Times New Roman" w:eastAsia="Times New Roman" w:hAnsi="Times New Roman" w:cs="Times New Roman"/>
          <w:bCs/>
          <w:sz w:val="28"/>
          <w:szCs w:val="28"/>
          <w:vertAlign w:val="superscript"/>
        </w:rPr>
        <w:footnoteReference w:id="1"/>
      </w:r>
      <w:r w:rsidRPr="006B0DAD">
        <w:rPr>
          <w:rFonts w:ascii="Times New Roman" w:eastAsia="Times New Roman" w:hAnsi="Times New Roman" w:cs="Times New Roman"/>
          <w:bCs/>
          <w:sz w:val="28"/>
          <w:szCs w:val="28"/>
        </w:rPr>
        <w:t>.</w:t>
      </w:r>
    </w:p>
    <w:p w:rsidR="00846FE7" w:rsidRDefault="00846FE7" w:rsidP="00846FE7">
      <w:pPr>
        <w:autoSpaceDE w:val="0"/>
        <w:autoSpaceDN w:val="0"/>
        <w:adjustRightInd w:val="0"/>
        <w:spacing w:after="0" w:line="240" w:lineRule="auto"/>
        <w:jc w:val="both"/>
        <w:rPr>
          <w:rFonts w:ascii="Times New Roman" w:eastAsia="Times New Roman" w:hAnsi="Times New Roman" w:cs="Times New Roman"/>
          <w:bCs/>
          <w:sz w:val="28"/>
          <w:szCs w:val="28"/>
        </w:rPr>
      </w:pP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ВАРИАНТ №1</w:t>
      </w:r>
    </w:p>
    <w:p w:rsidR="00A4563B" w:rsidRPr="00D34C10" w:rsidRDefault="00A4563B" w:rsidP="00846FE7">
      <w:pPr>
        <w:pStyle w:val="Standard"/>
        <w:spacing w:after="0" w:line="240" w:lineRule="auto"/>
        <w:jc w:val="both"/>
      </w:pPr>
      <w:r w:rsidRPr="00292C73">
        <w:rPr>
          <w:rFonts w:ascii="Times New Roman" w:eastAsia="Times New Roman" w:hAnsi="Times New Roman" w:cs="Times New Roman"/>
          <w:bCs/>
          <w:sz w:val="28"/>
          <w:szCs w:val="28"/>
        </w:rPr>
        <w:t>1.</w:t>
      </w:r>
      <w:r w:rsidRPr="0063783C">
        <w:rPr>
          <w:rFonts w:ascii="Times New Roman" w:hAnsi="Times New Roman" w:cs="Times New Roman"/>
          <w:sz w:val="28"/>
          <w:szCs w:val="28"/>
        </w:rPr>
        <w:t>9.</w:t>
      </w:r>
      <w:r w:rsidR="00D34C10" w:rsidRPr="0063783C">
        <w:rPr>
          <w:rFonts w:ascii="Times New Roman" w:hAnsi="Times New Roman" w:cs="Times New Roman"/>
          <w:sz w:val="28"/>
          <w:szCs w:val="28"/>
        </w:rPr>
        <w:t xml:space="preserve"> Подготовка описаний и утверждение границ прилегающих территорий осуществляется администрацией Кулунского сельсовета на основе сведений государственного кадастра недвижимости об определенной территории </w:t>
      </w:r>
      <w:r w:rsidR="00D34C10" w:rsidRPr="0063783C">
        <w:rPr>
          <w:rFonts w:ascii="Times New Roman" w:hAnsi="Times New Roman" w:cs="Times New Roman"/>
          <w:sz w:val="28"/>
          <w:szCs w:val="28"/>
        </w:rPr>
        <w:lastRenderedPageBreak/>
        <w:t>(кадастрового плана территории), за счет средств местного бюджета в порядке, установленном бюджетным законодательством</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При подготовке описания границ прилегающей территории учитываются материалы и сведения:</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документов территориального планирования;</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правил землепользования и застройки;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проектов планировки территории;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землеустроительной документации;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положения об особо охраняемой природной территории;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о зонах с особыми условиями использования территории;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о местоположении границ земельных участков;</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о местоположении зданий, строений, сооружений (в том числе размещение которых предусмотрено программами Российской Федерации, государственными программами Красноярского края, муниципальными программами, адресными инвестиционными программами), объектов незавершенного строительства.</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 xml:space="preserve">Подготовка описания границ прилегающей территории осуществляется с использованием технологических и программных средств. </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В описании границ прилегающей территории приводятся:</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1) сведения об утверждении описания границ прилегающей территории: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2) местоположение прилегающей территории (адресные ориентиры);</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3) кадастровый номер и адрес здания, строения, сооружения, земельного участка, в отношении которого устанавливаются границы прилегающей территории, либо обозначение местоположения данных объектов с указанием наименования (наименований) и вида (видов) объекта (объектов);</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4) условный номер прилегающей территории;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5) список координат характерных точек границ каждой образуемой прилегающей территории, в системе координат, применяемой при ведении Единого государственного реестра недвижимости;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6) изображение границ устанавливаемой прилегающей территории (прилегающих территорий), масштаб изображения, условные знаки и обозначения, примененные при подготовке изображения.</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Подготовка описания границ прилегающей территории приводится на картографической основе.</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При подготовке описания границ прилегающей территории для отображения границ прилегающих территорий в качестве картографической основы могут применяться не содержащие сведения ограниченного доступа картографические материалы, в том числе включенные в картографо-геодезические фонды, в масштабе, обеспечивающем читаемость графической информации, и в системе координат, применяемой при ведении Единого государственного реестра недвижимости.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lastRenderedPageBreak/>
        <w:t>Площадь прилегающей территории вычисляется с использованием технологических и программных средств.</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Схема в форме электронного документа формируется в виде файлов в формате XML, созданных с использованием XML-схем, размещаемых на официальном сайте, а также в формате HTML. Графическая информация формируется в виде файла в формате PDF в полноцветном режиме с разрешением не менее 300 dpi, качество которого должно позволять в полном объеме прочитать (распознать) графическую информацию.</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Создание XML-схем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 утверждаемыми в соответствии с пунктом 3 Постановления Правительства Российской Федерации от 8 сентября 2010 года №697 «О единой системе межведомственного электронного взаимодействия».</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 xml:space="preserve">Описания границ прилегающей территории в форме электронного документа заверяется усиленной квалифицированной электронной подписью (подписями) уполномоченного должностного лица органа местного самоуправления, утвердившего описание границ. </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ВАРИАНТ №2</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p>
    <w:p w:rsidR="00A4563B" w:rsidRPr="0063783C" w:rsidRDefault="00A4563B" w:rsidP="00D34C10">
      <w:pPr>
        <w:pStyle w:val="Standard"/>
        <w:spacing w:after="0" w:line="240" w:lineRule="auto"/>
        <w:ind w:firstLine="720"/>
        <w:jc w:val="both"/>
        <w:rPr>
          <w:rFonts w:ascii="Times New Roman" w:hAnsi="Times New Roman" w:cs="Times New Roman"/>
          <w:sz w:val="28"/>
          <w:szCs w:val="28"/>
        </w:rPr>
      </w:pPr>
      <w:r w:rsidRPr="00292C73">
        <w:rPr>
          <w:rFonts w:ascii="Times New Roman" w:eastAsia="Times New Roman" w:hAnsi="Times New Roman" w:cs="Times New Roman"/>
          <w:bCs/>
          <w:sz w:val="28"/>
          <w:szCs w:val="28"/>
        </w:rPr>
        <w:t>1.9</w:t>
      </w:r>
      <w:r w:rsidRPr="0063783C">
        <w:rPr>
          <w:rFonts w:ascii="Times New Roman" w:hAnsi="Times New Roman" w:cs="Times New Roman"/>
          <w:sz w:val="28"/>
          <w:szCs w:val="28"/>
        </w:rPr>
        <w:t>.</w:t>
      </w:r>
      <w:r w:rsidR="00D34C10" w:rsidRPr="0063783C">
        <w:rPr>
          <w:rFonts w:ascii="Times New Roman" w:hAnsi="Times New Roman" w:cs="Times New Roman"/>
          <w:sz w:val="28"/>
          <w:szCs w:val="28"/>
        </w:rPr>
        <w:t xml:space="preserve"> Подготовка описаний и утверждение границ прилегающих территорий осуществляется администрацией Кулунского сельсовета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При подготовке описания границ прилегающей территории учитываются материалы и сведения:</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утвержденных документов территориального планирования;</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правил землепользования и застройки;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проектов планировки территории;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землеустроительной документации;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положения об особо охраняемой природной территории;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о зонах с особыми условиями использования территории;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о земельных участках общего пользования и территориях общего пользования, красных линиях;</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о местоположении границ прилегающих земельных участков;</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Подготовка описания границ прилегающей территории осуществляется с использованием технологических и программных средств.</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lastRenderedPageBreak/>
        <w:t>В текстовой части описания границ прилегающей территории приводятся:</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2) сведения о собственнике и (или) ином законном владельце здания, строения, сооружения, земельного участка, а также уполномоченном лице (наименование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4) изображение границ прилегающей территории, условные обозначения, примененные при подготовке изображения;</w:t>
      </w: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AB118B" w:rsidRPr="00292C73" w:rsidRDefault="00A4563B" w:rsidP="00AB118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292C73">
        <w:rPr>
          <w:rFonts w:ascii="Times New Roman" w:eastAsia="Times New Roman" w:hAnsi="Times New Roman" w:cs="Times New Roman"/>
          <w:bCs/>
          <w:sz w:val="28"/>
          <w:szCs w:val="28"/>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A4563B" w:rsidRDefault="00AB118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AB118B">
        <w:rPr>
          <w:rFonts w:ascii="Times New Roman" w:eastAsia="Times New Roman" w:hAnsi="Times New Roman" w:cs="Times New Roman"/>
          <w:bCs/>
          <w:sz w:val="28"/>
          <w:szCs w:val="28"/>
        </w:rPr>
        <w:t xml:space="preserve">1.10. Организация благоустройства территории </w:t>
      </w:r>
      <w:r>
        <w:rPr>
          <w:rFonts w:ascii="Times New Roman" w:eastAsia="Times New Roman" w:hAnsi="Times New Roman" w:cs="Times New Roman"/>
          <w:bCs/>
          <w:sz w:val="28"/>
          <w:szCs w:val="28"/>
        </w:rPr>
        <w:t>Кулун</w:t>
      </w:r>
      <w:r w:rsidRPr="00AB118B">
        <w:rPr>
          <w:rFonts w:ascii="Times New Roman" w:eastAsia="Times New Roman" w:hAnsi="Times New Roman" w:cs="Times New Roman"/>
          <w:bCs/>
          <w:sz w:val="28"/>
          <w:szCs w:val="28"/>
        </w:rPr>
        <w:t xml:space="preserve">ского сельсовета осуществляется в соответствии с требованиями альбомов архитектурных решений по благоустройству общественных пространств, стандартов благоустройства улиц </w:t>
      </w:r>
      <w:r>
        <w:rPr>
          <w:rFonts w:ascii="Times New Roman" w:eastAsia="Times New Roman" w:hAnsi="Times New Roman" w:cs="Times New Roman"/>
          <w:bCs/>
          <w:sz w:val="28"/>
          <w:szCs w:val="28"/>
        </w:rPr>
        <w:t>Кулун</w:t>
      </w:r>
      <w:r w:rsidRPr="00AB118B">
        <w:rPr>
          <w:rFonts w:ascii="Times New Roman" w:eastAsia="Times New Roman" w:hAnsi="Times New Roman" w:cs="Times New Roman"/>
          <w:bCs/>
          <w:sz w:val="28"/>
          <w:szCs w:val="28"/>
        </w:rPr>
        <w:t>ского сельсовета, а также иных документов, регламентирующих требования к выбору элементов благоустройства, утвержденных местной администрацией.</w:t>
      </w:r>
    </w:p>
    <w:p w:rsidR="00AB118B" w:rsidRPr="00A4563B" w:rsidRDefault="00AB118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p>
    <w:p w:rsidR="00A4563B" w:rsidRPr="00A4563B" w:rsidRDefault="00A4563B" w:rsidP="00A4563B">
      <w:pPr>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2.1. Благоустройство территорий общественного назначения</w:t>
      </w:r>
    </w:p>
    <w:p w:rsidR="00A4563B" w:rsidRPr="00A4563B" w:rsidRDefault="00A4563B" w:rsidP="00A4563B">
      <w:pPr>
        <w:autoSpaceDE w:val="0"/>
        <w:autoSpaceDN w:val="0"/>
        <w:adjustRightInd w:val="0"/>
        <w:spacing w:after="0" w:line="240" w:lineRule="auto"/>
        <w:ind w:firstLine="720"/>
        <w:jc w:val="center"/>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2.1.1.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w:t>
      </w:r>
      <w:r w:rsidRPr="00A4563B">
        <w:rPr>
          <w:rFonts w:ascii="Times New Roman" w:eastAsia="Times New Roman" w:hAnsi="Times New Roman" w:cs="Times New Roman"/>
          <w:sz w:val="28"/>
          <w:szCs w:val="28"/>
        </w:rPr>
        <w:lastRenderedPageBreak/>
        <w:t>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2.1.2. Перечень конструктивных элементов внешнего благоустройства на территории общественных пространств </w:t>
      </w:r>
      <w:r w:rsidR="00292C73" w:rsidRPr="00292C73">
        <w:rPr>
          <w:rFonts w:ascii="Times New Roman" w:eastAsia="Times New Roman" w:hAnsi="Times New Roman" w:cs="Times New Roman"/>
          <w:sz w:val="28"/>
          <w:szCs w:val="28"/>
        </w:rPr>
        <w:t>Кулунского сельсовета</w:t>
      </w:r>
      <w:r w:rsidRPr="00A4563B">
        <w:rPr>
          <w:rFonts w:ascii="Times New Roman" w:eastAsia="Times New Roman" w:hAnsi="Times New Roman" w:cs="Times New Roman"/>
          <w:sz w:val="28"/>
          <w:szCs w:val="28"/>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center"/>
        <w:rPr>
          <w:rFonts w:ascii="Times New Roman" w:eastAsia="Times New Roman" w:hAnsi="Times New Roman" w:cs="Times New Roman"/>
          <w:sz w:val="28"/>
          <w:szCs w:val="28"/>
        </w:rPr>
      </w:pPr>
      <w:r w:rsidRPr="00A4563B">
        <w:rPr>
          <w:rFonts w:ascii="Times New Roman" w:eastAsia="Times New Roman" w:hAnsi="Times New Roman" w:cs="Times New Roman"/>
          <w:b/>
          <w:sz w:val="28"/>
          <w:szCs w:val="28"/>
        </w:rPr>
        <w:t>2.2. Благоустройство территорий жилого назначения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2.2.2. Перечень элементов благоустройства на территории пешеходных коммуникаций и участков учреждений обслуживания включает: </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твердые виды покрытия;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элементы сопряжения поверхностей;</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урны;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малые контейнеры для мусора;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осветительное оборудование;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 носители информации. </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2.2.3.Безопасность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A4563B" w:rsidRPr="00A4563B" w:rsidRDefault="00A4563B" w:rsidP="00A4563B">
      <w:pPr>
        <w:autoSpaceDE w:val="0"/>
        <w:autoSpaceDN w:val="0"/>
        <w:adjustRightInd w:val="0"/>
        <w:spacing w:after="0" w:line="240" w:lineRule="exact"/>
        <w:ind w:firstLine="720"/>
        <w:jc w:val="center"/>
        <w:rPr>
          <w:rFonts w:ascii="Times New Roman" w:eastAsia="Times New Roman" w:hAnsi="Times New Roman" w:cs="Times New Roman"/>
          <w:b/>
          <w:sz w:val="28"/>
          <w:szCs w:val="28"/>
        </w:rPr>
      </w:pPr>
    </w:p>
    <w:p w:rsidR="00A4563B" w:rsidRPr="00A4563B" w:rsidRDefault="00A4563B" w:rsidP="00A4563B">
      <w:pPr>
        <w:autoSpaceDE w:val="0"/>
        <w:autoSpaceDN w:val="0"/>
        <w:adjustRightInd w:val="0"/>
        <w:spacing w:after="0" w:line="240" w:lineRule="exact"/>
        <w:ind w:firstLine="720"/>
        <w:jc w:val="center"/>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2.3. Благоустройство территорий рекреационного назначения</w:t>
      </w:r>
    </w:p>
    <w:p w:rsidR="00A4563B" w:rsidRPr="00A4563B" w:rsidRDefault="00A4563B" w:rsidP="00A4563B">
      <w:pPr>
        <w:autoSpaceDE w:val="0"/>
        <w:autoSpaceDN w:val="0"/>
        <w:adjustRightInd w:val="0"/>
        <w:spacing w:after="0" w:line="240" w:lineRule="exact"/>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2.3.3. Перечень элементов благоустройства на территориях рекреационного назначения включает: </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твердые виды покрытия дорожек в виде плиточного мощения;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lastRenderedPageBreak/>
        <w:t>- элементы сопряжения поверхностей</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озеленение;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скамьи;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урны;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уличное техническое оборудование;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осветительное оборудование.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2.4. Благоустройство территорий</w:t>
      </w:r>
    </w:p>
    <w:p w:rsidR="00A4563B" w:rsidRPr="00A4563B" w:rsidRDefault="00A4563B" w:rsidP="00A4563B">
      <w:pPr>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 xml:space="preserve"> транспортной и инженерной инфраструктуры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color w:val="FF0000"/>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2.4.2. Перечень элементов благоустройства на территории улиц и дорог включает: </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твердые виды покрытия дорожного полотна и тротуаров;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элементы сопряжения поверхностей;</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озеленение вдоль улиц и дорог;</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ограждения опасных мест;</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осветительное оборудование;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носители информации дорожного движения (дорожные знаки, разметка, светофорные устройства).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2.5. Оформление муниципального образования и информация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292C73"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w:t>
      </w:r>
      <w:r w:rsidR="00292C73">
        <w:rPr>
          <w:rFonts w:ascii="Times New Roman" w:eastAsia="Times New Roman" w:hAnsi="Times New Roman" w:cs="Times New Roman"/>
          <w:sz w:val="28"/>
          <w:szCs w:val="28"/>
        </w:rPr>
        <w:t xml:space="preserve"> 13.03.2006 № 38-ФЗ «О рекламе»</w:t>
      </w:r>
      <w:r w:rsidRPr="00A4563B">
        <w:rPr>
          <w:rFonts w:ascii="Times New Roman" w:eastAsia="Times New Roman" w:hAnsi="Times New Roman" w:cs="Times New Roman"/>
          <w:sz w:val="28"/>
          <w:szCs w:val="28"/>
        </w:rPr>
        <w:t xml:space="preserve"> </w:t>
      </w:r>
      <w:r w:rsidRPr="00292C73">
        <w:rPr>
          <w:rFonts w:ascii="Times New Roman" w:eastAsia="Times New Roman" w:hAnsi="Times New Roman" w:cs="Times New Roman"/>
          <w:sz w:val="28"/>
          <w:szCs w:val="28"/>
        </w:rPr>
        <w:t>Органы местного самоуправления поселений руководствуются типами и видами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определенными МПА муниципального района.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2.5.2. Владелец рекламной конструкции оборудованной световыми элементами, обеспечивает замену перегоревших газосветовых трубок,  электроламп и (или) иных световых элементов вышед</w:t>
      </w:r>
      <w:r w:rsidR="00292C73">
        <w:rPr>
          <w:rFonts w:ascii="Times New Roman" w:eastAsia="Times New Roman" w:hAnsi="Times New Roman" w:cs="Times New Roman"/>
          <w:sz w:val="28"/>
          <w:szCs w:val="28"/>
        </w:rPr>
        <w:t>ших из строя.</w:t>
      </w:r>
      <w:r w:rsidRPr="00A4563B">
        <w:rPr>
          <w:rFonts w:ascii="Times New Roman" w:eastAsia="Times New Roman" w:hAnsi="Times New Roman" w:cs="Times New Roman"/>
          <w:sz w:val="28"/>
          <w:szCs w:val="28"/>
        </w:rPr>
        <w:t xml:space="preserve">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trike/>
          <w:sz w:val="28"/>
          <w:szCs w:val="28"/>
        </w:rPr>
      </w:pPr>
      <w:r w:rsidRPr="00A4563B">
        <w:rPr>
          <w:rFonts w:ascii="Times New Roman" w:eastAsia="Times New Roman" w:hAnsi="Times New Roman" w:cs="Times New Roman"/>
          <w:sz w:val="28"/>
          <w:szCs w:val="28"/>
        </w:rPr>
        <w:t>2.5.3. Осуществление расклейки газет, афиш, плакатов, объявлений и реклам разрешается только на информационных</w:t>
      </w:r>
      <w:r w:rsidRPr="00A4563B" w:rsidDel="00303884">
        <w:rPr>
          <w:rFonts w:ascii="Times New Roman" w:eastAsia="Times New Roman" w:hAnsi="Times New Roman" w:cs="Times New Roman"/>
          <w:sz w:val="28"/>
          <w:szCs w:val="28"/>
        </w:rPr>
        <w:t xml:space="preserve"> </w:t>
      </w:r>
      <w:r w:rsidRPr="00A4563B">
        <w:rPr>
          <w:rFonts w:ascii="Times New Roman" w:eastAsia="Times New Roman" w:hAnsi="Times New Roman" w:cs="Times New Roman"/>
          <w:sz w:val="28"/>
          <w:szCs w:val="28"/>
        </w:rPr>
        <w:t xml:space="preserve">стендах. </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color w:val="7030A0"/>
          <w:sz w:val="28"/>
          <w:szCs w:val="28"/>
        </w:rPr>
      </w:pPr>
    </w:p>
    <w:p w:rsidR="00A4563B" w:rsidRPr="00A4563B" w:rsidRDefault="00A4563B" w:rsidP="00A4563B">
      <w:pPr>
        <w:autoSpaceDE w:val="0"/>
        <w:autoSpaceDN w:val="0"/>
        <w:adjustRightInd w:val="0"/>
        <w:spacing w:after="0" w:line="240" w:lineRule="auto"/>
        <w:ind w:firstLine="720"/>
        <w:jc w:val="center"/>
        <w:outlineLvl w:val="0"/>
        <w:rPr>
          <w:rFonts w:ascii="Times New Roman" w:eastAsia="Times New Roman" w:hAnsi="Times New Roman" w:cs="Times New Roman"/>
          <w:b/>
          <w:color w:val="FF0000"/>
          <w:sz w:val="28"/>
          <w:szCs w:val="28"/>
        </w:rPr>
      </w:pPr>
      <w:r w:rsidRPr="00A4563B">
        <w:rPr>
          <w:rFonts w:ascii="Times New Roman" w:eastAsia="Times New Roman" w:hAnsi="Times New Roman" w:cs="Times New Roman"/>
          <w:b/>
          <w:sz w:val="28"/>
          <w:szCs w:val="28"/>
        </w:rPr>
        <w:lastRenderedPageBreak/>
        <w:t>2.6. Общие требования к отдельным объектам благоустройства и их элементам.</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2.6.1. Ограждения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2.6.1.1. При установке ограждений должны быть учтены: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1) прочность, обеспечивающая защиту пешеходов от наезда автомобилей;</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 модульность, позволяющую создавать конструкции любой формы;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3) наличие светоотражающих элементов в местах возможного наезда автомобиля;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4) расположение ограды не далее </w:t>
      </w:r>
      <w:smartTag w:uri="urn:schemas-microsoft-com:office:smarttags" w:element="metricconverter">
        <w:smartTagPr>
          <w:attr w:name="ProductID" w:val="10 см"/>
        </w:smartTagPr>
        <w:r w:rsidRPr="00A4563B">
          <w:rPr>
            <w:rFonts w:ascii="Times New Roman" w:eastAsia="Times New Roman" w:hAnsi="Times New Roman" w:cs="Times New Roman"/>
            <w:sz w:val="28"/>
            <w:szCs w:val="28"/>
          </w:rPr>
          <w:t>10 см</w:t>
        </w:r>
      </w:smartTag>
      <w:r w:rsidRPr="00A4563B">
        <w:rPr>
          <w:rFonts w:ascii="Times New Roman" w:eastAsia="Times New Roman" w:hAnsi="Times New Roman" w:cs="Times New Roman"/>
          <w:sz w:val="28"/>
          <w:szCs w:val="28"/>
        </w:rPr>
        <w:t xml:space="preserve"> от края газона;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5) использование нейтральных цветов или естественного цвета используемого материала.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2.6.2. Водные устройства.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2.6.3. Уличное коммунально-бытовое оборудование.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2.6.3.1. Состав уличного коммунально-бытового оборудования включает в себя различные виды мусоросборников – контейнеров, бункеров и урн. </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2.6.3.3. Требования к установке урн:</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1) высота не должна превышать </w:t>
      </w:r>
      <w:smartTag w:uri="urn:schemas-microsoft-com:office:smarttags" w:element="metricconverter">
        <w:smartTagPr>
          <w:attr w:name="ProductID" w:val="100 см"/>
        </w:smartTagPr>
        <w:r w:rsidRPr="00A4563B">
          <w:rPr>
            <w:rFonts w:ascii="Times New Roman" w:eastAsia="Times New Roman" w:hAnsi="Times New Roman" w:cs="Times New Roman"/>
            <w:sz w:val="28"/>
            <w:szCs w:val="28"/>
          </w:rPr>
          <w:t>100 см</w:t>
        </w:r>
      </w:smartTag>
      <w:r w:rsidRPr="00A4563B">
        <w:rPr>
          <w:rFonts w:ascii="Times New Roman" w:eastAsia="Times New Roman" w:hAnsi="Times New Roman" w:cs="Times New Roman"/>
          <w:sz w:val="28"/>
          <w:szCs w:val="28"/>
        </w:rPr>
        <w:t>;</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 наличие рельефного текстурирования или перфорирования для защиты от графического вандализма;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3) защита от попадания дождя и сн</w:t>
      </w:r>
      <w:r w:rsidR="00CD26D2">
        <w:rPr>
          <w:rFonts w:ascii="Times New Roman" w:eastAsia="Times New Roman" w:hAnsi="Times New Roman" w:cs="Times New Roman"/>
          <w:sz w:val="28"/>
          <w:szCs w:val="28"/>
        </w:rPr>
        <w:t>ега внутрь</w:t>
      </w:r>
      <w:r w:rsidRPr="00A4563B">
        <w:rPr>
          <w:rFonts w:ascii="Times New Roman" w:eastAsia="Times New Roman" w:hAnsi="Times New Roman" w:cs="Times New Roman"/>
          <w:sz w:val="28"/>
          <w:szCs w:val="28"/>
        </w:rPr>
        <w:t>;</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 использование и аккуратное расположение вставных ведер и мусорных мешков.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2.6.4. Осветительное оборудование.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2.6.4.1.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w:t>
      </w:r>
      <w:r w:rsidRPr="00A4563B">
        <w:rPr>
          <w:rFonts w:ascii="Times New Roman" w:eastAsia="Times New Roman" w:hAnsi="Times New Roman" w:cs="Times New Roman"/>
          <w:sz w:val="28"/>
          <w:szCs w:val="28"/>
        </w:rPr>
        <w:lastRenderedPageBreak/>
        <w:t>пешеходных маршрутов, а также обеспечение комфортной среды для общения в местах притяжения людей.</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2.6.4.2. При проектировании функционального, архитектурного освещения, световой информации необходимо обеспечивать:</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1) экономичность и энергоэффективность применяемых установок, рациональное распределение и использование электрической энергии;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3) удобство обслуживания и управления при разных режимах работы установок.</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2.6.5. Малые архитектурные формы, уличная мебель.</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2.6.5.1.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2.6.5.2. Для защиты малых архитектурных форм, уличной мебели от вандализма используются: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1) легко очищающиеся и не боящиеся абразивных и растворяющих веществ материалы;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2) перфорирование или рельефное </w:t>
      </w:r>
      <w:r w:rsidR="0063783C" w:rsidRPr="00A4563B">
        <w:rPr>
          <w:rFonts w:ascii="Times New Roman" w:eastAsia="Times New Roman" w:hAnsi="Times New Roman" w:cs="Times New Roman"/>
          <w:sz w:val="28"/>
          <w:szCs w:val="28"/>
        </w:rPr>
        <w:t>текстурирования</w:t>
      </w:r>
      <w:r w:rsidRPr="00A4563B">
        <w:rPr>
          <w:rFonts w:ascii="Times New Roman" w:eastAsia="Times New Roman" w:hAnsi="Times New Roman" w:cs="Times New Roman"/>
          <w:sz w:val="28"/>
          <w:szCs w:val="28"/>
        </w:rPr>
        <w:t xml:space="preserve"> на плоских поверхностях;</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3) темные тона окраски или материалов;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2.6.6. Требования к оформлению и оборудованию</w:t>
      </w:r>
      <w:r w:rsidR="00B226F9">
        <w:rPr>
          <w:rFonts w:ascii="Times New Roman" w:eastAsia="Times New Roman" w:hAnsi="Times New Roman" w:cs="Times New Roman"/>
          <w:b/>
          <w:sz w:val="28"/>
          <w:szCs w:val="28"/>
        </w:rPr>
        <w:t xml:space="preserve"> фасадов</w:t>
      </w:r>
      <w:r w:rsidRPr="00A4563B">
        <w:rPr>
          <w:rFonts w:ascii="Times New Roman" w:eastAsia="Times New Roman" w:hAnsi="Times New Roman" w:cs="Times New Roman"/>
          <w:b/>
          <w:sz w:val="28"/>
          <w:szCs w:val="28"/>
        </w:rPr>
        <w:t xml:space="preserve"> зданий и сооружений.</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2.6.6.1. Проектирование оформления и оборудования</w:t>
      </w:r>
      <w:r w:rsidR="00B226F9">
        <w:rPr>
          <w:rFonts w:ascii="Times New Roman" w:eastAsia="Times New Roman" w:hAnsi="Times New Roman" w:cs="Times New Roman"/>
          <w:sz w:val="28"/>
          <w:szCs w:val="28"/>
        </w:rPr>
        <w:t xml:space="preserve"> фасадов</w:t>
      </w:r>
      <w:r w:rsidRPr="00A4563B">
        <w:rPr>
          <w:rFonts w:ascii="Times New Roman" w:eastAsia="Times New Roman" w:hAnsi="Times New Roman" w:cs="Times New Roman"/>
          <w:sz w:val="28"/>
          <w:szCs w:val="28"/>
        </w:rPr>
        <w:t xml:space="preserve"> зданий и сооружений включает: колористическое решение внешних поверхностей </w:t>
      </w:r>
      <w:r w:rsidRPr="00A4563B">
        <w:rPr>
          <w:rFonts w:ascii="Times New Roman" w:eastAsia="Times New Roman" w:hAnsi="Times New Roman" w:cs="Times New Roman"/>
          <w:sz w:val="28"/>
          <w:szCs w:val="28"/>
        </w:rPr>
        <w:lastRenderedPageBreak/>
        <w:t>стен, отделку крыши, конструктивных элементов, размещение антенн, водосточных труб, отмостки, домовых знаков, защитных сеток.</w:t>
      </w:r>
    </w:p>
    <w:p w:rsid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2.6.6.2. Колористическое решение</w:t>
      </w:r>
      <w:r w:rsidR="00442D4F">
        <w:rPr>
          <w:rFonts w:ascii="Times New Roman" w:eastAsia="Times New Roman" w:hAnsi="Times New Roman" w:cs="Times New Roman"/>
          <w:sz w:val="28"/>
          <w:szCs w:val="28"/>
        </w:rPr>
        <w:t xml:space="preserve"> фасадов</w:t>
      </w:r>
      <w:r w:rsidRPr="00A4563B">
        <w:rPr>
          <w:rFonts w:ascii="Times New Roman" w:eastAsia="Times New Roman" w:hAnsi="Times New Roman" w:cs="Times New Roman"/>
          <w:sz w:val="28"/>
          <w:szCs w:val="28"/>
        </w:rPr>
        <w:t xml:space="preserve"> зданий и сооружений проектируется с учетом концепции общего цветового решения застройки улиц и территорий населенного пункта.</w:t>
      </w:r>
    </w:p>
    <w:p w:rsidR="00442D4F" w:rsidRPr="00241C79" w:rsidRDefault="00635693" w:rsidP="0063783C">
      <w:pPr>
        <w:rPr>
          <w:rFonts w:ascii="Times New Roman" w:hAnsi="Times New Roman" w:cs="Times New Roman"/>
          <w:sz w:val="28"/>
          <w:szCs w:val="28"/>
        </w:rPr>
      </w:pPr>
      <w:r w:rsidRPr="0063783C">
        <w:rPr>
          <w:rFonts w:ascii="Times New Roman" w:hAnsi="Times New Roman" w:cs="Times New Roman"/>
          <w:sz w:val="28"/>
          <w:szCs w:val="28"/>
        </w:rPr>
        <w:t xml:space="preserve">          </w:t>
      </w:r>
      <w:r w:rsidR="00442D4F" w:rsidRPr="00241C79">
        <w:rPr>
          <w:rFonts w:ascii="Times New Roman" w:hAnsi="Times New Roman" w:cs="Times New Roman"/>
          <w:sz w:val="28"/>
          <w:szCs w:val="28"/>
        </w:rPr>
        <w:t>2.6.6</w:t>
      </w:r>
      <w:r w:rsidR="00B226F9" w:rsidRPr="00241C79">
        <w:rPr>
          <w:rFonts w:ascii="Times New Roman" w:hAnsi="Times New Roman" w:cs="Times New Roman"/>
          <w:sz w:val="28"/>
          <w:szCs w:val="28"/>
        </w:rPr>
        <w:t xml:space="preserve">.3  </w:t>
      </w:r>
      <w:r w:rsidR="00442D4F" w:rsidRPr="00241C79">
        <w:rPr>
          <w:rFonts w:ascii="Times New Roman" w:hAnsi="Times New Roman" w:cs="Times New Roman"/>
          <w:sz w:val="28"/>
          <w:szCs w:val="28"/>
        </w:rPr>
        <w:t xml:space="preserve"> Оформление фасадов зд</w:t>
      </w:r>
      <w:r w:rsidRPr="00241C79">
        <w:rPr>
          <w:rFonts w:ascii="Times New Roman" w:hAnsi="Times New Roman" w:cs="Times New Roman"/>
          <w:sz w:val="28"/>
          <w:szCs w:val="28"/>
        </w:rPr>
        <w:t>аний, п</w:t>
      </w:r>
      <w:r w:rsidR="008A5D70" w:rsidRPr="00241C79">
        <w:rPr>
          <w:rFonts w:ascii="Times New Roman" w:hAnsi="Times New Roman" w:cs="Times New Roman"/>
          <w:sz w:val="28"/>
          <w:szCs w:val="28"/>
        </w:rPr>
        <w:t>а</w:t>
      </w:r>
      <w:r w:rsidRPr="00241C79">
        <w:rPr>
          <w:rFonts w:ascii="Times New Roman" w:hAnsi="Times New Roman" w:cs="Times New Roman"/>
          <w:sz w:val="28"/>
          <w:szCs w:val="28"/>
        </w:rPr>
        <w:t>лисадников, заборов</w:t>
      </w:r>
      <w:r w:rsidR="00442D4F" w:rsidRPr="00241C79">
        <w:rPr>
          <w:rFonts w:ascii="Times New Roman" w:hAnsi="Times New Roman" w:cs="Times New Roman"/>
          <w:sz w:val="28"/>
          <w:szCs w:val="28"/>
        </w:rPr>
        <w:t>,</w:t>
      </w:r>
      <w:r w:rsidRPr="00241C79">
        <w:rPr>
          <w:rFonts w:ascii="Times New Roman" w:hAnsi="Times New Roman" w:cs="Times New Roman"/>
          <w:sz w:val="28"/>
          <w:szCs w:val="28"/>
        </w:rPr>
        <w:t xml:space="preserve"> </w:t>
      </w:r>
      <w:r w:rsidR="00442D4F" w:rsidRPr="00241C79">
        <w:rPr>
          <w:rFonts w:ascii="Times New Roman" w:hAnsi="Times New Roman" w:cs="Times New Roman"/>
          <w:sz w:val="28"/>
          <w:szCs w:val="28"/>
        </w:rPr>
        <w:t>должно отвечать следующим требованиям:</w:t>
      </w:r>
    </w:p>
    <w:p w:rsidR="00442D4F" w:rsidRPr="00241C79" w:rsidRDefault="00442D4F" w:rsidP="0063783C">
      <w:pPr>
        <w:rPr>
          <w:rFonts w:ascii="Times New Roman" w:hAnsi="Times New Roman" w:cs="Times New Roman"/>
          <w:sz w:val="28"/>
          <w:szCs w:val="28"/>
        </w:rPr>
      </w:pPr>
      <w:r w:rsidRPr="00241C79">
        <w:rPr>
          <w:rFonts w:ascii="Times New Roman" w:hAnsi="Times New Roman" w:cs="Times New Roman"/>
          <w:sz w:val="28"/>
          <w:szCs w:val="28"/>
        </w:rPr>
        <w:t xml:space="preserve">а) фасады зданий, </w:t>
      </w:r>
      <w:r w:rsidR="00635693" w:rsidRPr="00241C79">
        <w:rPr>
          <w:rFonts w:ascii="Times New Roman" w:hAnsi="Times New Roman" w:cs="Times New Roman"/>
          <w:sz w:val="28"/>
          <w:szCs w:val="28"/>
        </w:rPr>
        <w:t>палисадников</w:t>
      </w:r>
      <w:r w:rsidRPr="00241C79">
        <w:rPr>
          <w:rFonts w:ascii="Times New Roman" w:hAnsi="Times New Roman" w:cs="Times New Roman"/>
          <w:sz w:val="28"/>
          <w:szCs w:val="28"/>
        </w:rPr>
        <w:t>, заборов должны иметь выразительный архитектурно-художественный облик;</w:t>
      </w:r>
    </w:p>
    <w:p w:rsidR="00635693" w:rsidRPr="00241C79" w:rsidRDefault="00442D4F" w:rsidP="0063783C">
      <w:pPr>
        <w:rPr>
          <w:rFonts w:ascii="Times New Roman" w:hAnsi="Times New Roman" w:cs="Times New Roman"/>
          <w:sz w:val="28"/>
          <w:szCs w:val="28"/>
        </w:rPr>
      </w:pPr>
      <w:r w:rsidRPr="00241C79">
        <w:rPr>
          <w:rFonts w:ascii="Times New Roman" w:hAnsi="Times New Roman" w:cs="Times New Roman"/>
          <w:sz w:val="28"/>
          <w:szCs w:val="28"/>
        </w:rPr>
        <w:t xml:space="preserve">б) цветовое решение, материал отделки фасадов зданий </w:t>
      </w:r>
      <w:r w:rsidR="00635693" w:rsidRPr="00241C79">
        <w:rPr>
          <w:rFonts w:ascii="Times New Roman" w:hAnsi="Times New Roman" w:cs="Times New Roman"/>
          <w:sz w:val="28"/>
          <w:szCs w:val="28"/>
        </w:rPr>
        <w:t xml:space="preserve"> </w:t>
      </w:r>
      <w:r w:rsidRPr="00241C79">
        <w:rPr>
          <w:rFonts w:ascii="Times New Roman" w:hAnsi="Times New Roman" w:cs="Times New Roman"/>
          <w:sz w:val="28"/>
          <w:szCs w:val="28"/>
        </w:rPr>
        <w:t xml:space="preserve"> строений и их отдельных элементов должны быть увязаны с обликом существующей застройки; </w:t>
      </w:r>
    </w:p>
    <w:p w:rsidR="00635693" w:rsidRPr="00241C79" w:rsidRDefault="00635693" w:rsidP="0063783C">
      <w:pPr>
        <w:rPr>
          <w:rFonts w:ascii="Times New Roman" w:hAnsi="Times New Roman" w:cs="Times New Roman"/>
          <w:sz w:val="28"/>
          <w:szCs w:val="28"/>
        </w:rPr>
      </w:pPr>
      <w:r w:rsidRPr="00241C79">
        <w:rPr>
          <w:rFonts w:ascii="Times New Roman" w:hAnsi="Times New Roman" w:cs="Times New Roman"/>
          <w:sz w:val="28"/>
          <w:szCs w:val="28"/>
        </w:rPr>
        <w:t>в) все изменения фасадов зданий, палисадников, заборов,</w:t>
      </w:r>
      <w:r w:rsidR="00B226F9" w:rsidRPr="00241C79">
        <w:rPr>
          <w:rFonts w:ascii="Times New Roman" w:hAnsi="Times New Roman" w:cs="Times New Roman"/>
          <w:sz w:val="28"/>
          <w:szCs w:val="28"/>
        </w:rPr>
        <w:t xml:space="preserve"> </w:t>
      </w:r>
      <w:r w:rsidRPr="00241C79">
        <w:rPr>
          <w:rFonts w:ascii="Times New Roman" w:hAnsi="Times New Roman" w:cs="Times New Roman"/>
          <w:sz w:val="28"/>
          <w:szCs w:val="28"/>
        </w:rPr>
        <w:t>в части цветового решения, изменения архитектурных деталей и элементов фасадов, должны быть согласованы с администрацией Кулунского сельсовета до начала проведения ремонтных работ;</w:t>
      </w:r>
    </w:p>
    <w:p w:rsidR="00635693" w:rsidRDefault="00442D4F" w:rsidP="00635693">
      <w:pPr>
        <w:rPr>
          <w:rFonts w:ascii="Times New Roman" w:hAnsi="Times New Roman" w:cs="Times New Roman"/>
          <w:sz w:val="28"/>
          <w:szCs w:val="28"/>
        </w:rPr>
      </w:pPr>
      <w:r w:rsidRPr="00241C79">
        <w:rPr>
          <w:rFonts w:ascii="Times New Roman" w:hAnsi="Times New Roman" w:cs="Times New Roman"/>
          <w:sz w:val="28"/>
          <w:szCs w:val="28"/>
        </w:rPr>
        <w:t xml:space="preserve"> </w:t>
      </w:r>
      <w:r w:rsidR="00B226F9" w:rsidRPr="00241C79">
        <w:rPr>
          <w:rFonts w:ascii="Times New Roman" w:hAnsi="Times New Roman" w:cs="Times New Roman"/>
          <w:sz w:val="28"/>
          <w:szCs w:val="28"/>
        </w:rPr>
        <w:t xml:space="preserve">2.6.6.4. </w:t>
      </w:r>
      <w:r w:rsidR="0022408B" w:rsidRPr="00241C79">
        <w:rPr>
          <w:rFonts w:ascii="Times New Roman" w:hAnsi="Times New Roman" w:cs="Times New Roman"/>
          <w:sz w:val="28"/>
          <w:szCs w:val="28"/>
        </w:rPr>
        <w:t>Т</w:t>
      </w:r>
      <w:r w:rsidR="00B226F9" w:rsidRPr="00241C79">
        <w:rPr>
          <w:rFonts w:ascii="Times New Roman" w:hAnsi="Times New Roman" w:cs="Times New Roman"/>
          <w:sz w:val="28"/>
          <w:szCs w:val="28"/>
        </w:rPr>
        <w:t>ребования к</w:t>
      </w:r>
      <w:r w:rsidR="0022408B" w:rsidRPr="00241C79">
        <w:rPr>
          <w:rFonts w:ascii="Times New Roman" w:hAnsi="Times New Roman" w:cs="Times New Roman"/>
          <w:sz w:val="28"/>
          <w:szCs w:val="28"/>
        </w:rPr>
        <w:t xml:space="preserve"> цветовому решению фасадов, п</w:t>
      </w:r>
      <w:r w:rsidR="003C2692" w:rsidRPr="00241C79">
        <w:rPr>
          <w:rFonts w:ascii="Times New Roman" w:hAnsi="Times New Roman" w:cs="Times New Roman"/>
          <w:sz w:val="28"/>
          <w:szCs w:val="28"/>
        </w:rPr>
        <w:t>а</w:t>
      </w:r>
      <w:r w:rsidR="0022408B" w:rsidRPr="00241C79">
        <w:rPr>
          <w:rFonts w:ascii="Times New Roman" w:hAnsi="Times New Roman" w:cs="Times New Roman"/>
          <w:sz w:val="28"/>
          <w:szCs w:val="28"/>
        </w:rPr>
        <w:t xml:space="preserve">лисадников, заборов, размещению вывесок на фасадах зданий и иных конструкциях </w:t>
      </w:r>
      <w:r w:rsidR="00B226F9" w:rsidRPr="00241C79">
        <w:rPr>
          <w:rFonts w:ascii="Times New Roman" w:hAnsi="Times New Roman" w:cs="Times New Roman"/>
          <w:sz w:val="28"/>
          <w:szCs w:val="28"/>
        </w:rPr>
        <w:t>устанавливаются постановлением администрации Кулунского сельсовета.</w:t>
      </w:r>
    </w:p>
    <w:p w:rsidR="00A4563B" w:rsidRPr="00A4563B" w:rsidRDefault="00635693" w:rsidP="00635693">
      <w:pPr>
        <w:rPr>
          <w:rFonts w:ascii="Times New Roman" w:eastAsia="Times New Roman" w:hAnsi="Times New Roman" w:cs="Times New Roman"/>
          <w:b/>
          <w:sz w:val="28"/>
          <w:szCs w:val="28"/>
        </w:rPr>
      </w:pPr>
      <w:r>
        <w:rPr>
          <w:rFonts w:ascii="Times New Roman" w:hAnsi="Times New Roman" w:cs="Times New Roman"/>
          <w:sz w:val="28"/>
          <w:szCs w:val="28"/>
        </w:rPr>
        <w:t xml:space="preserve">           </w:t>
      </w:r>
      <w:r w:rsidR="00A4563B" w:rsidRPr="00A4563B">
        <w:rPr>
          <w:rFonts w:ascii="Times New Roman" w:eastAsia="Times New Roman" w:hAnsi="Times New Roman" w:cs="Times New Roman"/>
          <w:b/>
          <w:sz w:val="28"/>
          <w:szCs w:val="28"/>
        </w:rPr>
        <w:t>2.6.7. Требования к организации детских площадок.</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2.6.7.2. Не допускается организация подходов к детским площадкам с проезжей части.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A4563B" w:rsidRPr="00A4563B" w:rsidRDefault="00A4563B" w:rsidP="00A4563B">
      <w:pPr>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2.6.7.4.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A4563B">
          <w:rPr>
            <w:rFonts w:ascii="Times New Roman" w:eastAsia="Times New Roman" w:hAnsi="Times New Roman" w:cs="Times New Roman"/>
            <w:sz w:val="28"/>
            <w:szCs w:val="28"/>
          </w:rPr>
          <w:t>20 м</w:t>
        </w:r>
      </w:smartTag>
      <w:r w:rsidRPr="00A4563B">
        <w:rPr>
          <w:rFonts w:ascii="Times New Roman" w:eastAsia="Times New Roman" w:hAnsi="Times New Roman" w:cs="Times New Roman"/>
          <w:sz w:val="28"/>
          <w:szCs w:val="28"/>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A4563B">
          <w:rPr>
            <w:rFonts w:ascii="Times New Roman" w:eastAsia="Times New Roman" w:hAnsi="Times New Roman" w:cs="Times New Roman"/>
            <w:sz w:val="28"/>
            <w:szCs w:val="28"/>
          </w:rPr>
          <w:t>50 м</w:t>
        </w:r>
      </w:smartTag>
      <w:r w:rsidRPr="00A4563B">
        <w:rPr>
          <w:rFonts w:ascii="Times New Roman" w:eastAsia="Times New Roman" w:hAnsi="Times New Roman" w:cs="Times New Roman"/>
          <w:sz w:val="28"/>
          <w:szCs w:val="28"/>
        </w:rPr>
        <w:t>.</w:t>
      </w:r>
    </w:p>
    <w:p w:rsidR="00A4563B" w:rsidRPr="00A4563B" w:rsidRDefault="00A4563B" w:rsidP="00A4563B">
      <w:pPr>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A4563B" w:rsidRPr="00A4563B" w:rsidRDefault="00A4563B" w:rsidP="00A4563B">
      <w:pPr>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lastRenderedPageBreak/>
        <w:t>Элементы оборудования из древесины не должны иметь на поверхности дефектов обработки (заусенцев, отщепов, сколов).</w:t>
      </w:r>
    </w:p>
    <w:p w:rsidR="00A4563B" w:rsidRPr="00A4563B" w:rsidRDefault="00A4563B" w:rsidP="00A4563B">
      <w:pPr>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rPr>
          <w:t>2000 мм</w:t>
        </w:r>
      </w:smartTag>
      <w:r w:rsidRPr="00A4563B">
        <w:rPr>
          <w:rFonts w:ascii="Times New Roman" w:eastAsia="Times New Roman" w:hAnsi="Times New Roman" w:cs="Times New Roman"/>
          <w:sz w:val="28"/>
          <w:szCs w:val="28"/>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rPr>
          <w:t>500 мм</w:t>
        </w:r>
      </w:smartTag>
      <w:r w:rsidRPr="00A4563B">
        <w:rPr>
          <w:rFonts w:ascii="Times New Roman" w:eastAsia="Times New Roman" w:hAnsi="Times New Roman" w:cs="Times New Roman"/>
          <w:sz w:val="28"/>
          <w:szCs w:val="28"/>
        </w:rPr>
        <w:t>.</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При чрезвычайной ситуации доступы должны обеспечить возможность детям покинуть оборудование.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Песок в песочнице (при ее наличии на детской площадке) не должен содержать отходов, мусора и экскрементов животных.</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При озеленении территории детских площадок не допускается использование растений с ядовитыми плодами, а также с колючками и шипами.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2.6.8. Требования к организации площадок для отдыха и досуга.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2.6.9. Требования к организации спортивных площадок.</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2.6.10. Требования к организации контейнерных площадок.</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lastRenderedPageBreak/>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A4563B" w:rsidRPr="00A4563B" w:rsidRDefault="00A4563B" w:rsidP="00E6097F">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2.6.11. Требования к организации площадок для выгула домашних животных.</w:t>
      </w:r>
    </w:p>
    <w:p w:rsidR="00E6097F" w:rsidRDefault="00EC582A" w:rsidP="00E6097F">
      <w:pPr>
        <w:spacing w:after="0" w:line="24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A4563B" w:rsidRPr="00A4563B">
        <w:rPr>
          <w:rFonts w:ascii="Times New Roman" w:eastAsia="Times New Roman" w:hAnsi="Times New Roman" w:cs="Times New Roman"/>
          <w:bCs/>
          <w:sz w:val="28"/>
          <w:szCs w:val="28"/>
        </w:rPr>
        <w:t xml:space="preserve">1. </w:t>
      </w:r>
      <w:r w:rsidR="00E6097F" w:rsidRPr="00E6097F">
        <w:rPr>
          <w:rFonts w:ascii="Times New Roman" w:eastAsia="Times New Roman" w:hAnsi="Times New Roman" w:cs="Times New Roman"/>
          <w:bCs/>
          <w:sz w:val="28"/>
          <w:szCs w:val="28"/>
        </w:rPr>
        <w:t>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
    <w:p w:rsidR="00E6097F" w:rsidRPr="00E6097F" w:rsidRDefault="00EC582A" w:rsidP="00E6097F">
      <w:pPr>
        <w:spacing w:after="0" w:line="24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 </w:t>
      </w:r>
      <w:r w:rsidR="00E6097F" w:rsidRPr="00E6097F">
        <w:rPr>
          <w:rFonts w:ascii="Times New Roman" w:eastAsia="Times New Roman" w:hAnsi="Times New Roman" w:cs="Times New Roman"/>
          <w:bCs/>
          <w:sz w:val="28"/>
          <w:szCs w:val="28"/>
        </w:rPr>
        <w:t>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E6097F" w:rsidRDefault="00EC582A" w:rsidP="00E6097F">
      <w:pPr>
        <w:spacing w:after="0" w:line="240" w:lineRule="auto"/>
        <w:ind w:firstLine="540"/>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sidR="00E6097F">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E6097F" w:rsidRPr="00E6097F">
        <w:rPr>
          <w:rFonts w:ascii="Times New Roman" w:eastAsia="Times New Roman" w:hAnsi="Times New Roman" w:cs="Times New Roman"/>
          <w:bCs/>
          <w:sz w:val="28"/>
          <w:szCs w:val="28"/>
        </w:rPr>
        <w:t>Животные, находящиеся на улицах села без сопровождения считаются безнадзорными и подлежат отлову.</w:t>
      </w:r>
    </w:p>
    <w:p w:rsidR="00A4563B" w:rsidRPr="00A4563B" w:rsidRDefault="00EC582A" w:rsidP="00E6097F">
      <w:pPr>
        <w:spacing w:after="0" w:line="240" w:lineRule="auto"/>
        <w:ind w:firstLine="54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00E6097F">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A4563B" w:rsidRPr="00A4563B">
        <w:rPr>
          <w:rFonts w:ascii="Times New Roman" w:eastAsia="Times New Roman" w:hAnsi="Times New Roman" w:cs="Times New Roman"/>
          <w:bCs/>
          <w:sz w:val="28"/>
          <w:szCs w:val="28"/>
        </w:rPr>
        <w:t>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rsidR="00A4563B" w:rsidRPr="00A4563B" w:rsidRDefault="00EC582A" w:rsidP="00EC582A">
      <w:pPr>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w:t>
      </w:r>
      <w:r w:rsidR="00A4563B" w:rsidRPr="00A4563B">
        <w:rPr>
          <w:rFonts w:ascii="Times New Roman" w:eastAsia="Times New Roman" w:hAnsi="Times New Roman" w:cs="Times New Roman"/>
          <w:sz w:val="28"/>
          <w:szCs w:val="28"/>
        </w:rPr>
        <w:t>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A4563B" w:rsidRPr="00A4563B" w:rsidRDefault="00EC582A"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A4563B" w:rsidRPr="00A4563B">
        <w:rPr>
          <w:rFonts w:ascii="Times New Roman" w:eastAsia="Times New Roman" w:hAnsi="Times New Roman" w:cs="Times New Roman"/>
          <w:sz w:val="28"/>
          <w:szCs w:val="28"/>
        </w:rPr>
        <w:t xml:space="preserve">. Ограждение площадки для выгула животных должно быть высотой не менее </w:t>
      </w:r>
      <w:smartTag w:uri="urn:schemas-microsoft-com:office:smarttags" w:element="metricconverter">
        <w:smartTagPr>
          <w:attr w:name="ProductID" w:val="2014 г"/>
        </w:smartTagPr>
        <w:r w:rsidR="00A4563B" w:rsidRPr="00A4563B">
          <w:rPr>
            <w:rFonts w:ascii="Times New Roman" w:eastAsia="Times New Roman" w:hAnsi="Times New Roman" w:cs="Times New Roman"/>
            <w:sz w:val="28"/>
            <w:szCs w:val="28"/>
          </w:rPr>
          <w:t>2,0 м</w:t>
        </w:r>
      </w:smartTag>
      <w:r w:rsidR="00A4563B" w:rsidRPr="00A4563B">
        <w:rPr>
          <w:rFonts w:ascii="Times New Roman" w:eastAsia="Times New Roman" w:hAnsi="Times New Roman" w:cs="Times New Roman"/>
          <w:sz w:val="28"/>
          <w:szCs w:val="28"/>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A4563B" w:rsidRDefault="00EC582A"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A4563B" w:rsidRPr="00A4563B">
        <w:rPr>
          <w:rFonts w:ascii="Times New Roman" w:eastAsia="Times New Roman" w:hAnsi="Times New Roman" w:cs="Times New Roman"/>
          <w:sz w:val="28"/>
          <w:szCs w:val="28"/>
        </w:rPr>
        <w:t>. На территории площадки для выгула домашних животных размещается информационный стенд с правилами пользования площадкой.</w:t>
      </w:r>
    </w:p>
    <w:p w:rsidR="00E6097F" w:rsidRPr="00E6097F" w:rsidRDefault="00E6097F" w:rsidP="00E6097F">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E6097F">
        <w:rPr>
          <w:rFonts w:ascii="Times New Roman" w:eastAsia="Times New Roman" w:hAnsi="Times New Roman" w:cs="Times New Roman"/>
          <w:b/>
          <w:sz w:val="28"/>
          <w:szCs w:val="28"/>
        </w:rPr>
        <w:t>Владельцы сельскохозяйственных животных обязаны</w:t>
      </w:r>
    </w:p>
    <w:p w:rsidR="00EC582A" w:rsidRDefault="00EC582A" w:rsidP="00E6097F">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EC582A">
        <w:rPr>
          <w:rFonts w:ascii="Times New Roman" w:eastAsia="Times New Roman" w:hAnsi="Times New Roman" w:cs="Times New Roman"/>
          <w:sz w:val="28"/>
          <w:szCs w:val="28"/>
        </w:rPr>
        <w:t xml:space="preserve"> выполнять требования настоящих Правил;</w:t>
      </w:r>
      <w:r>
        <w:rPr>
          <w:rFonts w:ascii="Times New Roman" w:eastAsia="Times New Roman" w:hAnsi="Times New Roman" w:cs="Times New Roman"/>
          <w:sz w:val="28"/>
          <w:szCs w:val="28"/>
        </w:rPr>
        <w:t xml:space="preserve"> </w:t>
      </w:r>
    </w:p>
    <w:p w:rsidR="00EC582A" w:rsidRPr="00EC582A" w:rsidRDefault="00EC582A" w:rsidP="00EC582A">
      <w:pPr>
        <w:autoSpaceDE w:val="0"/>
        <w:autoSpaceDN w:val="0"/>
        <w:adjustRightInd w:val="0"/>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w:t>
      </w:r>
      <w:r w:rsidR="00E6097F" w:rsidRPr="00E6097F">
        <w:rPr>
          <w:rFonts w:ascii="Times New Roman" w:eastAsia="Times New Roman" w:hAnsi="Times New Roman" w:cs="Times New Roman"/>
          <w:sz w:val="28"/>
          <w:szCs w:val="28"/>
        </w:rPr>
        <w:t>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EC582A" w:rsidRPr="00EC582A" w:rsidRDefault="00EC582A" w:rsidP="00EC582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C582A">
        <w:rPr>
          <w:rFonts w:ascii="Times New Roman" w:eastAsia="Times New Roman" w:hAnsi="Times New Roman" w:cs="Times New Roman"/>
          <w:sz w:val="28"/>
          <w:szCs w:val="28"/>
        </w:rPr>
        <w:t>-не допускать порчу, загрязнение домашними животными мест общего пользования, зеленых насаждений, дворов, тротуаров, улиц, газонов, зон отдыха;</w:t>
      </w:r>
    </w:p>
    <w:p w:rsidR="00EC582A" w:rsidRPr="00EC582A" w:rsidRDefault="00EC582A" w:rsidP="00EC582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C582A">
        <w:rPr>
          <w:rFonts w:ascii="Times New Roman" w:eastAsia="Times New Roman" w:hAnsi="Times New Roman" w:cs="Times New Roman"/>
          <w:sz w:val="28"/>
          <w:szCs w:val="28"/>
        </w:rPr>
        <w:t>-не допускать домашних животных на детские площадки, в магазины, общественные места;</w:t>
      </w:r>
    </w:p>
    <w:p w:rsidR="00EC582A" w:rsidRPr="00EC582A" w:rsidRDefault="00EC582A" w:rsidP="00EC582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C582A">
        <w:rPr>
          <w:rFonts w:ascii="Times New Roman" w:eastAsia="Times New Roman" w:hAnsi="Times New Roman" w:cs="Times New Roman"/>
          <w:sz w:val="28"/>
          <w:szCs w:val="28"/>
        </w:rPr>
        <w:t>-обеспечивать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EC582A" w:rsidRPr="00EC582A" w:rsidRDefault="00EC582A" w:rsidP="00EC582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C582A">
        <w:rPr>
          <w:rFonts w:ascii="Times New Roman" w:eastAsia="Times New Roman" w:hAnsi="Times New Roman" w:cs="Times New Roman"/>
          <w:sz w:val="28"/>
          <w:szCs w:val="28"/>
        </w:rPr>
        <w:t>-сообщать о количестве и виде содержащихся (принадлежащих владельцам) животных в администрацию сельского поселкового поселения по месту их нахождения, поставить на учет в администрации после регистрации их в подразделении или учреждении государственной ве</w:t>
      </w:r>
      <w:r w:rsidR="00C270AC">
        <w:rPr>
          <w:rFonts w:ascii="Times New Roman" w:eastAsia="Times New Roman" w:hAnsi="Times New Roman" w:cs="Times New Roman"/>
          <w:sz w:val="28"/>
          <w:szCs w:val="28"/>
        </w:rPr>
        <w:t>теринарной службы Ужурского</w:t>
      </w:r>
      <w:r w:rsidRPr="00EC582A">
        <w:rPr>
          <w:rFonts w:ascii="Times New Roman" w:eastAsia="Times New Roman" w:hAnsi="Times New Roman" w:cs="Times New Roman"/>
          <w:sz w:val="28"/>
          <w:szCs w:val="28"/>
        </w:rPr>
        <w:t xml:space="preserve"> района;</w:t>
      </w:r>
    </w:p>
    <w:p w:rsidR="00EC582A" w:rsidRPr="00EC582A" w:rsidRDefault="00EC582A" w:rsidP="00EC582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C582A">
        <w:rPr>
          <w:rFonts w:ascii="Times New Roman" w:eastAsia="Times New Roman" w:hAnsi="Times New Roman" w:cs="Times New Roman"/>
          <w:sz w:val="28"/>
          <w:szCs w:val="28"/>
        </w:rPr>
        <w:t>-сообщать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EC582A" w:rsidRPr="00EC582A" w:rsidRDefault="00EC582A" w:rsidP="00EC582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C582A">
        <w:rPr>
          <w:rFonts w:ascii="Times New Roman" w:eastAsia="Times New Roman" w:hAnsi="Times New Roman" w:cs="Times New Roman"/>
          <w:sz w:val="28"/>
          <w:szCs w:val="28"/>
        </w:rPr>
        <w:t>-выполнять предписания должностных лиц органов санитарно-эпидемиологического и ветеринарного надзора.</w:t>
      </w:r>
    </w:p>
    <w:p w:rsidR="00EC582A" w:rsidRPr="00EC582A" w:rsidRDefault="00EC582A" w:rsidP="00EC582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C582A">
        <w:rPr>
          <w:rFonts w:ascii="Times New Roman" w:eastAsia="Times New Roman" w:hAnsi="Times New Roman" w:cs="Times New Roman"/>
          <w:sz w:val="28"/>
          <w:szCs w:val="28"/>
        </w:rPr>
        <w:t>- запрещается выбрасывать труп погибшего животного.</w:t>
      </w:r>
    </w:p>
    <w:p w:rsidR="00EC582A" w:rsidRPr="00EC582A" w:rsidRDefault="00EC582A" w:rsidP="00EC582A">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C582A">
        <w:rPr>
          <w:rFonts w:ascii="Times New Roman" w:eastAsia="Times New Roman" w:hAnsi="Times New Roman" w:cs="Times New Roman"/>
          <w:sz w:val="28"/>
          <w:szCs w:val="28"/>
        </w:rPr>
        <w:t>- обеспечить сельскохозяйственных домашних животных кормом и водой, безопасным для здоровья и в количестве, необходимом для нормального жизнеобеспечения сельскохозяйственных животных с учетом их биологический особенностей.</w:t>
      </w:r>
    </w:p>
    <w:p w:rsidR="00EC582A" w:rsidRDefault="00EC582A" w:rsidP="00E6097F">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rsidR="00E6097F" w:rsidRPr="00E6097F" w:rsidRDefault="00E6097F" w:rsidP="00E6097F">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E6097F">
        <w:rPr>
          <w:rFonts w:ascii="Times New Roman" w:eastAsia="Times New Roman" w:hAnsi="Times New Roman" w:cs="Times New Roman"/>
          <w:b/>
          <w:sz w:val="28"/>
          <w:szCs w:val="28"/>
        </w:rPr>
        <w:t>Порядок выпаса сельскохозяйственных животных</w:t>
      </w:r>
    </w:p>
    <w:p w:rsidR="00E6097F" w:rsidRPr="00E6097F" w:rsidRDefault="00E6097F" w:rsidP="00E6097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6097F">
        <w:rPr>
          <w:rFonts w:ascii="Times New Roman" w:eastAsia="Times New Roman" w:hAnsi="Times New Roman" w:cs="Times New Roman"/>
          <w:sz w:val="28"/>
          <w:szCs w:val="28"/>
        </w:rPr>
        <w:t xml:space="preserve"> </w:t>
      </w:r>
    </w:p>
    <w:p w:rsidR="00E6097F" w:rsidRPr="00E6097F" w:rsidRDefault="00E6097F" w:rsidP="00E6097F">
      <w:pPr>
        <w:numPr>
          <w:ilvl w:val="0"/>
          <w:numId w:val="2"/>
        </w:numPr>
        <w:autoSpaceDE w:val="0"/>
        <w:autoSpaceDN w:val="0"/>
        <w:adjustRightInd w:val="0"/>
        <w:spacing w:after="0" w:line="240" w:lineRule="auto"/>
        <w:ind w:left="0" w:firstLine="1080"/>
        <w:jc w:val="both"/>
        <w:rPr>
          <w:rFonts w:ascii="Times New Roman" w:eastAsia="Times New Roman" w:hAnsi="Times New Roman" w:cs="Times New Roman"/>
          <w:sz w:val="28"/>
          <w:szCs w:val="28"/>
        </w:rPr>
      </w:pPr>
      <w:r w:rsidRPr="00E6097F">
        <w:rPr>
          <w:rFonts w:ascii="Times New Roman" w:eastAsia="Times New Roman" w:hAnsi="Times New Roman" w:cs="Times New Roman"/>
          <w:sz w:val="28"/>
          <w:szCs w:val="28"/>
        </w:rPr>
        <w:t>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rsidR="00E6097F" w:rsidRPr="00E6097F" w:rsidRDefault="00E6097F" w:rsidP="00E6097F">
      <w:pPr>
        <w:numPr>
          <w:ilvl w:val="0"/>
          <w:numId w:val="2"/>
        </w:numPr>
        <w:autoSpaceDE w:val="0"/>
        <w:autoSpaceDN w:val="0"/>
        <w:adjustRightInd w:val="0"/>
        <w:spacing w:after="0" w:line="240" w:lineRule="auto"/>
        <w:ind w:left="0" w:firstLine="1080"/>
        <w:jc w:val="both"/>
        <w:rPr>
          <w:rFonts w:ascii="Times New Roman" w:eastAsia="Times New Roman" w:hAnsi="Times New Roman" w:cs="Times New Roman"/>
          <w:sz w:val="28"/>
          <w:szCs w:val="28"/>
        </w:rPr>
      </w:pPr>
      <w:r w:rsidRPr="00E6097F">
        <w:rPr>
          <w:rFonts w:ascii="Times New Roman" w:eastAsia="Times New Roman" w:hAnsi="Times New Roman" w:cs="Times New Roman"/>
          <w:sz w:val="28"/>
          <w:szCs w:val="28"/>
        </w:rPr>
        <w:t xml:space="preserve">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других не предназначенных для этих целей местах, допускать потраву посевов </w:t>
      </w:r>
      <w:r w:rsidRPr="00E6097F">
        <w:rPr>
          <w:rFonts w:ascii="Times New Roman" w:eastAsia="Times New Roman" w:hAnsi="Times New Roman" w:cs="Times New Roman"/>
          <w:sz w:val="28"/>
          <w:szCs w:val="28"/>
        </w:rPr>
        <w:lastRenderedPageBreak/>
        <w:t>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rsidR="00E6097F" w:rsidRPr="00E6097F" w:rsidRDefault="00E6097F" w:rsidP="00E6097F">
      <w:pPr>
        <w:numPr>
          <w:ilvl w:val="0"/>
          <w:numId w:val="2"/>
        </w:numPr>
        <w:autoSpaceDE w:val="0"/>
        <w:autoSpaceDN w:val="0"/>
        <w:adjustRightInd w:val="0"/>
        <w:spacing w:after="0" w:line="240" w:lineRule="auto"/>
        <w:ind w:left="0" w:firstLine="1080"/>
        <w:jc w:val="both"/>
        <w:rPr>
          <w:rFonts w:ascii="Times New Roman" w:eastAsia="Times New Roman" w:hAnsi="Times New Roman" w:cs="Times New Roman"/>
          <w:sz w:val="28"/>
          <w:szCs w:val="28"/>
        </w:rPr>
      </w:pPr>
      <w:r w:rsidRPr="00E6097F">
        <w:rPr>
          <w:rFonts w:ascii="Times New Roman" w:eastAsia="Times New Roman" w:hAnsi="Times New Roman" w:cs="Times New Roman"/>
          <w:sz w:val="28"/>
          <w:szCs w:val="28"/>
        </w:rPr>
        <w:t>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rsidR="00E6097F" w:rsidRPr="00E6097F" w:rsidRDefault="00E6097F" w:rsidP="00E6097F">
      <w:pPr>
        <w:numPr>
          <w:ilvl w:val="0"/>
          <w:numId w:val="2"/>
        </w:numPr>
        <w:autoSpaceDE w:val="0"/>
        <w:autoSpaceDN w:val="0"/>
        <w:adjustRightInd w:val="0"/>
        <w:spacing w:after="0" w:line="240" w:lineRule="auto"/>
        <w:ind w:left="0" w:firstLine="1080"/>
        <w:jc w:val="both"/>
        <w:rPr>
          <w:rFonts w:ascii="Times New Roman" w:eastAsia="Times New Roman" w:hAnsi="Times New Roman" w:cs="Times New Roman"/>
          <w:sz w:val="28"/>
          <w:szCs w:val="28"/>
        </w:rPr>
      </w:pPr>
      <w:r w:rsidRPr="00E6097F">
        <w:rPr>
          <w:rFonts w:ascii="Times New Roman" w:eastAsia="Times New Roman" w:hAnsi="Times New Roman" w:cs="Times New Roman"/>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rsidR="00E6097F" w:rsidRPr="00E6097F" w:rsidRDefault="00E6097F" w:rsidP="00E6097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6097F">
        <w:rPr>
          <w:rFonts w:ascii="Times New Roman" w:eastAsia="Times New Roman" w:hAnsi="Times New Roman" w:cs="Times New Roman"/>
          <w:sz w:val="28"/>
          <w:szCs w:val="28"/>
        </w:rPr>
        <w:t>При осуществлении выпаса и прогона сельскохозяйственных животных запрещается:</w:t>
      </w:r>
    </w:p>
    <w:p w:rsidR="00E6097F" w:rsidRPr="00E6097F" w:rsidRDefault="00E6097F" w:rsidP="00E6097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6097F">
        <w:rPr>
          <w:rFonts w:ascii="Times New Roman" w:eastAsia="Times New Roman" w:hAnsi="Times New Roman" w:cs="Times New Roman"/>
          <w:sz w:val="28"/>
          <w:szCs w:val="28"/>
        </w:rPr>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rsidR="00E6097F" w:rsidRPr="00E6097F" w:rsidRDefault="00E6097F" w:rsidP="00E6097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6097F">
        <w:rPr>
          <w:rFonts w:ascii="Times New Roman" w:eastAsia="Times New Roman" w:hAnsi="Times New Roman" w:cs="Times New Roman"/>
          <w:sz w:val="28"/>
          <w:szCs w:val="28"/>
        </w:rPr>
        <w:t>выпас сельскохозяйственных животных в границах полосы отвода автомобильной дороги;</w:t>
      </w:r>
    </w:p>
    <w:p w:rsidR="00E6097F" w:rsidRPr="00E6097F" w:rsidRDefault="00E6097F" w:rsidP="00E6097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6097F">
        <w:rPr>
          <w:rFonts w:ascii="Times New Roman" w:eastAsia="Times New Roman" w:hAnsi="Times New Roman" w:cs="Times New Roman"/>
          <w:sz w:val="28"/>
          <w:szCs w:val="28"/>
        </w:rPr>
        <w:t>оставлять на автомобильной дороге сельскохозяйственных животных без надзора;</w:t>
      </w:r>
    </w:p>
    <w:p w:rsidR="00E6097F" w:rsidRDefault="00E6097F" w:rsidP="00E6097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6097F">
        <w:rPr>
          <w:rFonts w:ascii="Times New Roman" w:eastAsia="Times New Roman" w:hAnsi="Times New Roman" w:cs="Times New Roman"/>
          <w:sz w:val="28"/>
          <w:szCs w:val="28"/>
        </w:rPr>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rsidR="00E6097F" w:rsidRPr="00E6097F" w:rsidRDefault="00E6097F" w:rsidP="00E6097F">
      <w:pPr>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E6097F">
        <w:rPr>
          <w:rFonts w:ascii="Times New Roman" w:eastAsia="Times New Roman" w:hAnsi="Times New Roman" w:cs="Times New Roman"/>
          <w:b/>
          <w:sz w:val="28"/>
          <w:szCs w:val="28"/>
        </w:rPr>
        <w:t>Ответственность Владельцев животных</w:t>
      </w:r>
    </w:p>
    <w:p w:rsidR="00E6097F" w:rsidRPr="00E6097F" w:rsidRDefault="00E6097F" w:rsidP="00E6097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6097F">
        <w:rPr>
          <w:rFonts w:ascii="Times New Roman" w:eastAsia="Times New Roman" w:hAnsi="Times New Roman" w:cs="Times New Roman"/>
          <w:sz w:val="28"/>
          <w:szCs w:val="28"/>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E6097F" w:rsidRPr="00A4563B" w:rsidRDefault="00E6097F" w:rsidP="00E6097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E6097F">
        <w:rPr>
          <w:rFonts w:ascii="Times New Roman" w:eastAsia="Times New Roman" w:hAnsi="Times New Roman" w:cs="Times New Roman"/>
          <w:sz w:val="28"/>
          <w:szCs w:val="28"/>
        </w:rPr>
        <w:t>Наложение штрафов и других взысканий не освобождает виновных лиц от обязанности устранения нарушений и выполнения</w:t>
      </w:r>
      <w:r>
        <w:rPr>
          <w:rFonts w:ascii="Times New Roman" w:eastAsia="Times New Roman" w:hAnsi="Times New Roman" w:cs="Times New Roman"/>
          <w:sz w:val="28"/>
          <w:szCs w:val="28"/>
        </w:rPr>
        <w:t xml:space="preserve"> </w:t>
      </w:r>
      <w:r w:rsidRPr="00E6097F">
        <w:rPr>
          <w:rFonts w:ascii="Times New Roman" w:eastAsia="Times New Roman" w:hAnsi="Times New Roman" w:cs="Times New Roman"/>
          <w:sz w:val="28"/>
          <w:szCs w:val="28"/>
        </w:rPr>
        <w:t>установленных Правил.</w:t>
      </w:r>
    </w:p>
    <w:p w:rsidR="00A4563B" w:rsidRPr="00A4563B" w:rsidRDefault="00A4563B" w:rsidP="00A4563B">
      <w:pPr>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A4563B" w:rsidRPr="00A4563B" w:rsidRDefault="00A4563B" w:rsidP="00A4563B">
      <w:pPr>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3. Особые требования к доступности городской среды для маломобильных групп населения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color w:val="7030A0"/>
          <w:sz w:val="28"/>
          <w:szCs w:val="28"/>
        </w:rPr>
      </w:pPr>
    </w:p>
    <w:p w:rsidR="00A4563B" w:rsidRPr="00A4563B" w:rsidRDefault="00A4563B" w:rsidP="00A4563B">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3.1. При проектировании объектов благоустройства жилой среды, улиц и дорог, объектов культурно-бытового обслуживания должна обеспечиваться </w:t>
      </w:r>
      <w:r w:rsidRPr="00A4563B">
        <w:rPr>
          <w:rFonts w:ascii="Times New Roman" w:eastAsia="Times New Roman" w:hAnsi="Times New Roman" w:cs="Times New Roman"/>
          <w:bCs/>
          <w:sz w:val="28"/>
          <w:szCs w:val="28"/>
        </w:rPr>
        <w:lastRenderedPageBreak/>
        <w:t xml:space="preserve">доступность среды населенных пунктов для маломобильных групп населения, </w:t>
      </w:r>
      <w:r w:rsidRPr="00A4563B">
        <w:rPr>
          <w:rFonts w:ascii="Times New Roman" w:eastAsia="Times New Roman" w:hAnsi="Times New Roman" w:cs="Times New Roman"/>
          <w:sz w:val="28"/>
          <w:szCs w:val="28"/>
        </w:rPr>
        <w:t>в том числе</w:t>
      </w:r>
      <w:r w:rsidRPr="00A4563B">
        <w:rPr>
          <w:rFonts w:ascii="Times New Roman" w:eastAsia="Times New Roman" w:hAnsi="Times New Roman" w:cs="Times New Roman"/>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A4563B" w:rsidRPr="00A4563B" w:rsidRDefault="00A4563B" w:rsidP="00A4563B">
      <w:pPr>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A4563B" w:rsidRPr="00A4563B" w:rsidRDefault="00A4563B" w:rsidP="00E6097F">
      <w:pPr>
        <w:autoSpaceDE w:val="0"/>
        <w:autoSpaceDN w:val="0"/>
        <w:adjustRightInd w:val="0"/>
        <w:spacing w:after="0" w:line="240" w:lineRule="auto"/>
        <w:ind w:firstLine="720"/>
        <w:contextualSpacing/>
        <w:jc w:val="center"/>
        <w:rPr>
          <w:rFonts w:ascii="Times New Roman" w:eastAsia="Times New Roman" w:hAnsi="Times New Roman" w:cs="Times New Roman"/>
          <w:color w:val="7030A0"/>
          <w:sz w:val="28"/>
          <w:szCs w:val="28"/>
        </w:rPr>
      </w:pPr>
      <w:r w:rsidRPr="00A4563B">
        <w:rPr>
          <w:rFonts w:ascii="Times New Roman" w:eastAsia="Times New Roman" w:hAnsi="Times New Roman" w:cs="Times New Roman"/>
          <w:b/>
          <w:sz w:val="28"/>
          <w:szCs w:val="28"/>
        </w:rPr>
        <w:t>4. Порядок содержания и эксплуатации объектов благоустройства</w:t>
      </w:r>
    </w:p>
    <w:p w:rsidR="00E6097F" w:rsidRDefault="00E6097F" w:rsidP="00E6097F">
      <w:pPr>
        <w:autoSpaceDE w:val="0"/>
        <w:autoSpaceDN w:val="0"/>
        <w:adjustRightInd w:val="0"/>
        <w:spacing w:after="0" w:line="240" w:lineRule="auto"/>
        <w:ind w:firstLine="720"/>
        <w:contextualSpacing/>
        <w:rPr>
          <w:rFonts w:ascii="Times New Roman" w:eastAsia="Times New Roman" w:hAnsi="Times New Roman" w:cs="Times New Roman"/>
          <w:b/>
          <w:sz w:val="28"/>
          <w:szCs w:val="28"/>
        </w:rPr>
      </w:pPr>
    </w:p>
    <w:p w:rsidR="00A4563B" w:rsidRPr="00A4563B" w:rsidRDefault="00A4563B" w:rsidP="00E6097F">
      <w:pPr>
        <w:autoSpaceDE w:val="0"/>
        <w:autoSpaceDN w:val="0"/>
        <w:adjustRightInd w:val="0"/>
        <w:spacing w:after="0" w:line="240" w:lineRule="auto"/>
        <w:ind w:firstLine="720"/>
        <w:contextualSpacing/>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4.1. Уборка территории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4.1.1. Уборка территории </w:t>
      </w:r>
      <w:r w:rsidR="00CD26D2" w:rsidRPr="00CD26D2">
        <w:rPr>
          <w:rFonts w:ascii="Times New Roman" w:eastAsia="Times New Roman" w:hAnsi="Times New Roman" w:cs="Times New Roman"/>
          <w:sz w:val="28"/>
          <w:szCs w:val="28"/>
        </w:rPr>
        <w:t>Кулунского сельсовета</w:t>
      </w:r>
      <w:r w:rsidRPr="00A4563B">
        <w:rPr>
          <w:rFonts w:ascii="Times New Roman" w:eastAsia="Times New Roman" w:hAnsi="Times New Roman" w:cs="Times New Roman"/>
          <w:sz w:val="28"/>
          <w:szCs w:val="28"/>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00CD26D2" w:rsidRPr="00CD26D2">
        <w:rPr>
          <w:rFonts w:ascii="Times New Roman" w:eastAsia="Times New Roman" w:hAnsi="Times New Roman" w:cs="Times New Roman"/>
          <w:sz w:val="28"/>
          <w:szCs w:val="28"/>
        </w:rPr>
        <w:t>Кулунского сельсовета</w:t>
      </w:r>
      <w:r w:rsidRPr="00A4563B">
        <w:rPr>
          <w:rFonts w:ascii="Times New Roman" w:eastAsia="Times New Roman" w:hAnsi="Times New Roman" w:cs="Times New Roman"/>
          <w:sz w:val="28"/>
          <w:szCs w:val="28"/>
        </w:rPr>
        <w:t xml:space="preserve"> от грязи, отходов, снега и льда, иными мероприятиями в указанной сфере. </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4.1.2. Лица, ответственные за благоустройство, обязаны:</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обеспечивать качественную уборку закрепленных за ними объектов благоустройства и прилегающих к ним территорий;</w:t>
      </w:r>
    </w:p>
    <w:p w:rsidR="00A4563B" w:rsidRPr="00A4563B" w:rsidRDefault="00A4563B" w:rsidP="00A4563B">
      <w:pPr>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w:t>
      </w:r>
      <w:r w:rsidR="00241C79" w:rsidRPr="00A4563B">
        <w:rPr>
          <w:rFonts w:ascii="Times New Roman" w:eastAsia="Times New Roman" w:hAnsi="Times New Roman" w:cs="Times New Roman"/>
          <w:sz w:val="28"/>
          <w:szCs w:val="28"/>
        </w:rPr>
        <w:t>иных информационных материалов,</w:t>
      </w:r>
      <w:r w:rsidRPr="00A4563B">
        <w:rPr>
          <w:rFonts w:ascii="Times New Roman" w:eastAsia="Times New Roman" w:hAnsi="Times New Roman" w:cs="Times New Roman"/>
          <w:sz w:val="28"/>
          <w:szCs w:val="28"/>
        </w:rPr>
        <w:t xml:space="preserve"> размещаемых в непредназначенных для этого местах в течение дня с момента обнаружения.</w:t>
      </w:r>
    </w:p>
    <w:p w:rsidR="00A4563B" w:rsidRPr="00A4563B" w:rsidRDefault="00A4563B" w:rsidP="00A4563B">
      <w:pPr>
        <w:spacing w:after="0" w:line="240" w:lineRule="auto"/>
        <w:ind w:firstLine="72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4.1.3. На всей территории </w:t>
      </w:r>
      <w:r w:rsidR="00CD26D2" w:rsidRPr="00CD26D2">
        <w:rPr>
          <w:rFonts w:ascii="Times New Roman" w:eastAsia="Times New Roman" w:hAnsi="Times New Roman" w:cs="Times New Roman"/>
          <w:sz w:val="28"/>
          <w:szCs w:val="28"/>
        </w:rPr>
        <w:t>Кулунского сельсовета</w:t>
      </w:r>
      <w:r w:rsidRPr="00A4563B">
        <w:rPr>
          <w:rFonts w:ascii="Times New Roman" w:eastAsia="Times New Roman" w:hAnsi="Times New Roman" w:cs="Times New Roman"/>
          <w:bCs/>
          <w:sz w:val="28"/>
          <w:szCs w:val="28"/>
        </w:rPr>
        <w:t xml:space="preserve"> юридические и физические лица должны соблюдать чистоту и поддерживать порядок.</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В целях обеспечения чистоты и порядка на территории</w:t>
      </w:r>
      <w:r w:rsidRPr="00A4563B">
        <w:rPr>
          <w:rFonts w:ascii="Times New Roman" w:eastAsia="Times New Roman" w:hAnsi="Times New Roman" w:cs="Times New Roman"/>
          <w:i/>
          <w:sz w:val="28"/>
          <w:szCs w:val="28"/>
        </w:rPr>
        <w:t xml:space="preserve"> </w:t>
      </w:r>
      <w:r w:rsidR="00CD26D2">
        <w:rPr>
          <w:rFonts w:ascii="Times New Roman" w:eastAsia="Times New Roman" w:hAnsi="Times New Roman" w:cs="Times New Roman"/>
          <w:sz w:val="28"/>
          <w:szCs w:val="28"/>
        </w:rPr>
        <w:t xml:space="preserve">Кулунского сельсовета </w:t>
      </w:r>
      <w:r w:rsidRPr="00A4563B">
        <w:rPr>
          <w:rFonts w:ascii="Times New Roman" w:eastAsia="Times New Roman" w:hAnsi="Times New Roman" w:cs="Times New Roman"/>
          <w:sz w:val="28"/>
          <w:szCs w:val="28"/>
        </w:rPr>
        <w:t>запрещается: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складировать у киосков, палаток, павильонов мелкорозничной торговли и магазинов тару и запас товаров;</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разводить открытый огонь в не установленных для этих целей местах;</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складировать отходы в местах, не предназначенных для этих целей;</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A4563B" w:rsidRPr="00A4563B" w:rsidRDefault="00A4563B" w:rsidP="00A4563B">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4.1.4. На территории </w:t>
      </w:r>
      <w:r w:rsidR="00CD26D2">
        <w:rPr>
          <w:rFonts w:ascii="Times New Roman" w:eastAsia="Times New Roman" w:hAnsi="Times New Roman" w:cs="Times New Roman"/>
          <w:bCs/>
          <w:sz w:val="28"/>
          <w:szCs w:val="28"/>
        </w:rPr>
        <w:t>Кулунского с</w:t>
      </w:r>
      <w:r w:rsidR="009B2FF9">
        <w:rPr>
          <w:rFonts w:ascii="Times New Roman" w:eastAsia="Times New Roman" w:hAnsi="Times New Roman" w:cs="Times New Roman"/>
          <w:bCs/>
          <w:sz w:val="28"/>
          <w:szCs w:val="28"/>
        </w:rPr>
        <w:t>е</w:t>
      </w:r>
      <w:r w:rsidR="00CD26D2">
        <w:rPr>
          <w:rFonts w:ascii="Times New Roman" w:eastAsia="Times New Roman" w:hAnsi="Times New Roman" w:cs="Times New Roman"/>
          <w:bCs/>
          <w:sz w:val="28"/>
          <w:szCs w:val="28"/>
        </w:rPr>
        <w:t>льсовета</w:t>
      </w:r>
      <w:r w:rsidRPr="00A4563B">
        <w:rPr>
          <w:rFonts w:ascii="Times New Roman" w:eastAsia="Times New Roman" w:hAnsi="Times New Roman" w:cs="Times New Roman"/>
          <w:bCs/>
          <w:sz w:val="28"/>
          <w:szCs w:val="28"/>
        </w:rPr>
        <w:t xml:space="preserve"> запрещается складировать твердые коммунальные отходы производства и потребления в несанкционированных местах.</w:t>
      </w:r>
    </w:p>
    <w:p w:rsidR="00A4563B" w:rsidRPr="00A4563B" w:rsidRDefault="00A4563B" w:rsidP="00A4563B">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bCs/>
          <w:sz w:val="28"/>
          <w:szCs w:val="28"/>
        </w:rPr>
        <w:t xml:space="preserve">В случае невозможности установления лиц, осуществивших складирование отходов производства и потребления на </w:t>
      </w:r>
      <w:r w:rsidRPr="00A4563B">
        <w:rPr>
          <w:rFonts w:ascii="Times New Roman" w:eastAsia="Times New Roman" w:hAnsi="Times New Roman" w:cs="Times New Roman"/>
          <w:bCs/>
          <w:sz w:val="28"/>
          <w:szCs w:val="28"/>
        </w:rPr>
        <w:lastRenderedPageBreak/>
        <w:t xml:space="preserve">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A4563B">
        <w:rPr>
          <w:rFonts w:ascii="Times New Roman" w:eastAsia="Times New Roman" w:hAnsi="Times New Roman" w:cs="Times New Roman"/>
          <w:sz w:val="28"/>
          <w:szCs w:val="28"/>
        </w:rPr>
        <w:t>лиц, ответственных за содержание объектов благоустройства</w:t>
      </w:r>
      <w:r w:rsidRPr="00A4563B">
        <w:rPr>
          <w:rFonts w:ascii="Times New Roman" w:eastAsia="Times New Roman" w:hAnsi="Times New Roman" w:cs="Times New Roman"/>
          <w:bCs/>
          <w:sz w:val="28"/>
          <w:szCs w:val="28"/>
        </w:rPr>
        <w:t xml:space="preserve"> на данной территории.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4563B">
        <w:rPr>
          <w:rFonts w:ascii="Times New Roman" w:eastAsia="Times New Roman" w:hAnsi="Times New Roman" w:cs="Times New Roman"/>
          <w:bCs/>
          <w:sz w:val="28"/>
          <w:szCs w:val="28"/>
        </w:rPr>
        <w:t xml:space="preserve">4.1.6. Органами местного самоуправления обеспечивается </w:t>
      </w:r>
      <w:r w:rsidRPr="00A4563B">
        <w:rPr>
          <w:rFonts w:ascii="Times New Roman" w:eastAsia="Times New Roman" w:hAnsi="Times New Roman" w:cs="Times New Roman"/>
          <w:sz w:val="28"/>
          <w:szCs w:val="28"/>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A4563B" w:rsidRPr="00A4563B" w:rsidRDefault="00A4563B" w:rsidP="00A4563B">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A4563B" w:rsidRPr="00A4563B" w:rsidRDefault="00A4563B" w:rsidP="00A4563B">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Установку урн и их очистку осуществляют лица, </w:t>
      </w:r>
      <w:r w:rsidRPr="00A4563B">
        <w:rPr>
          <w:rFonts w:ascii="Times New Roman" w:eastAsia="Times New Roman" w:hAnsi="Times New Roman" w:cs="Times New Roman"/>
          <w:sz w:val="28"/>
          <w:szCs w:val="28"/>
        </w:rPr>
        <w:t>ответственные за содержание объектов благоустройства</w:t>
      </w:r>
      <w:r w:rsidRPr="00A4563B">
        <w:rPr>
          <w:rFonts w:ascii="Times New Roman" w:eastAsia="Times New Roman" w:hAnsi="Times New Roman" w:cs="Times New Roman"/>
          <w:bCs/>
          <w:sz w:val="28"/>
          <w:szCs w:val="28"/>
        </w:rPr>
        <w:t xml:space="preserve"> на соответствующей территории. </w:t>
      </w:r>
    </w:p>
    <w:p w:rsidR="00A4563B" w:rsidRPr="00A4563B" w:rsidRDefault="00A4563B" w:rsidP="00A4563B">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A4563B" w:rsidRPr="00A4563B" w:rsidRDefault="00A4563B" w:rsidP="00A4563B">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4.1.8. При уборке в ночное время должны быть обеспечены меры, предупреждающие шум.</w:t>
      </w:r>
    </w:p>
    <w:p w:rsidR="00A4563B" w:rsidRPr="00A4563B" w:rsidRDefault="00A4563B" w:rsidP="00A4563B">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00CD26D2">
        <w:rPr>
          <w:rFonts w:ascii="Times New Roman" w:eastAsia="Times New Roman" w:hAnsi="Times New Roman" w:cs="Times New Roman"/>
          <w:bCs/>
          <w:sz w:val="28"/>
          <w:szCs w:val="28"/>
        </w:rPr>
        <w:t>Кулунского сельсовета</w:t>
      </w:r>
      <w:r w:rsidRPr="00A4563B">
        <w:rPr>
          <w:rFonts w:ascii="Times New Roman" w:eastAsia="Times New Roman" w:hAnsi="Times New Roman" w:cs="Times New Roman"/>
          <w:bCs/>
          <w:sz w:val="28"/>
          <w:szCs w:val="28"/>
        </w:rPr>
        <w:t>.</w:t>
      </w:r>
    </w:p>
    <w:p w:rsidR="00A4563B" w:rsidRPr="00A4563B" w:rsidRDefault="00A4563B" w:rsidP="00A4563B">
      <w:pPr>
        <w:spacing w:after="0" w:line="240" w:lineRule="auto"/>
        <w:ind w:firstLine="720"/>
        <w:jc w:val="both"/>
        <w:rPr>
          <w:rFonts w:ascii="Times New Roman" w:eastAsia="Times New Roman" w:hAnsi="Times New Roman" w:cs="Times New Roman"/>
          <w:color w:val="000000"/>
          <w:sz w:val="28"/>
          <w:szCs w:val="28"/>
        </w:rPr>
      </w:pPr>
      <w:r w:rsidRPr="00A4563B">
        <w:rPr>
          <w:rFonts w:ascii="Times New Roman" w:eastAsia="Times New Roman" w:hAnsi="Times New Roman" w:cs="Times New Roman"/>
          <w:bCs/>
          <w:sz w:val="28"/>
          <w:szCs w:val="28"/>
        </w:rPr>
        <w:t xml:space="preserve">Привлечение граждан к выполнению работ по уборке, благоустройству и озеленению территории </w:t>
      </w:r>
      <w:r w:rsidR="00CD26D2">
        <w:rPr>
          <w:rFonts w:ascii="Times New Roman" w:eastAsia="Times New Roman" w:hAnsi="Times New Roman" w:cs="Times New Roman"/>
          <w:bCs/>
          <w:sz w:val="28"/>
          <w:szCs w:val="28"/>
        </w:rPr>
        <w:t>Кулунского сельсовета</w:t>
      </w:r>
      <w:r w:rsidRPr="00A4563B">
        <w:rPr>
          <w:rFonts w:ascii="Times New Roman" w:eastAsia="Times New Roman" w:hAnsi="Times New Roman" w:cs="Times New Roman"/>
          <w:bCs/>
          <w:sz w:val="28"/>
          <w:szCs w:val="28"/>
        </w:rPr>
        <w:t xml:space="preserve"> осуществляется на основании постановления </w:t>
      </w:r>
      <w:r w:rsidR="00CD26D2" w:rsidRPr="00CD26D2">
        <w:rPr>
          <w:rFonts w:ascii="Times New Roman" w:eastAsia="Times New Roman" w:hAnsi="Times New Roman" w:cs="Times New Roman"/>
          <w:bCs/>
          <w:sz w:val="28"/>
          <w:szCs w:val="28"/>
        </w:rPr>
        <w:t>администрации Кулунского сельсовета</w:t>
      </w:r>
      <w:r w:rsidRPr="00A4563B">
        <w:rPr>
          <w:rFonts w:ascii="Times New Roman" w:eastAsia="Times New Roman" w:hAnsi="Times New Roman" w:cs="Times New Roman"/>
          <w:color w:val="000000"/>
          <w:sz w:val="28"/>
          <w:szCs w:val="28"/>
        </w:rPr>
        <w:t xml:space="preserve"> в порядке, предусмотренном действующим законодательством.</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8"/>
          <w:szCs w:val="28"/>
        </w:rPr>
      </w:pPr>
      <w:r w:rsidRPr="00A4563B">
        <w:rPr>
          <w:rFonts w:ascii="Times New Roman" w:eastAsia="Times New Roman" w:hAnsi="Times New Roman" w:cs="Times New Roman"/>
          <w:color w:val="000000"/>
          <w:sz w:val="28"/>
          <w:szCs w:val="28"/>
        </w:rPr>
        <w:t>Для проведения повсеместной, добровольной, общественной уборки</w:t>
      </w:r>
      <w:r w:rsidRPr="00A4563B">
        <w:rPr>
          <w:rFonts w:ascii="Times New Roman" w:eastAsia="Times New Roman" w:hAnsi="Times New Roman" w:cs="Times New Roman"/>
          <w:bCs/>
          <w:sz w:val="28"/>
          <w:szCs w:val="28"/>
        </w:rPr>
        <w:t xml:space="preserve">, благоустройству и озеленению территории </w:t>
      </w:r>
      <w:r w:rsidR="00CD26D2" w:rsidRPr="00CD26D2">
        <w:rPr>
          <w:rFonts w:ascii="Times New Roman" w:eastAsia="Times New Roman" w:hAnsi="Times New Roman" w:cs="Times New Roman"/>
          <w:bCs/>
          <w:sz w:val="28"/>
          <w:szCs w:val="28"/>
        </w:rPr>
        <w:t>Кулунского сельсовета</w:t>
      </w:r>
      <w:r w:rsidRPr="00A4563B">
        <w:rPr>
          <w:rFonts w:ascii="Times New Roman" w:eastAsia="Times New Roman" w:hAnsi="Times New Roman" w:cs="Times New Roman"/>
          <w:bCs/>
          <w:sz w:val="28"/>
          <w:szCs w:val="28"/>
        </w:rPr>
        <w:t xml:space="preserve"> </w:t>
      </w:r>
      <w:r w:rsidRPr="00A4563B">
        <w:rPr>
          <w:rFonts w:ascii="Times New Roman" w:eastAsia="Times New Roman" w:hAnsi="Times New Roman" w:cs="Times New Roman"/>
          <w:color w:val="000000"/>
          <w:sz w:val="28"/>
          <w:szCs w:val="28"/>
        </w:rPr>
        <w:t>устанавливается единый са</w:t>
      </w:r>
      <w:r w:rsidR="00CD26D2">
        <w:rPr>
          <w:rFonts w:ascii="Times New Roman" w:eastAsia="Times New Roman" w:hAnsi="Times New Roman" w:cs="Times New Roman"/>
          <w:color w:val="000000"/>
          <w:sz w:val="28"/>
          <w:szCs w:val="28"/>
        </w:rPr>
        <w:t>нитарный день.</w:t>
      </w:r>
    </w:p>
    <w:p w:rsidR="00A4563B" w:rsidRPr="00A4563B" w:rsidRDefault="00A4563B" w:rsidP="00A4563B">
      <w:pPr>
        <w:autoSpaceDE w:val="0"/>
        <w:autoSpaceDN w:val="0"/>
        <w:adjustRightInd w:val="0"/>
        <w:spacing w:after="0" w:line="240" w:lineRule="auto"/>
        <w:jc w:val="center"/>
        <w:outlineLvl w:val="2"/>
        <w:rPr>
          <w:rFonts w:ascii="Times New Roman" w:eastAsia="Times New Roman" w:hAnsi="Times New Roman" w:cs="Times New Roman"/>
          <w:b/>
          <w:bCs/>
          <w:sz w:val="28"/>
          <w:szCs w:val="28"/>
        </w:rPr>
      </w:pPr>
    </w:p>
    <w:p w:rsidR="00A4563B" w:rsidRPr="00A4563B" w:rsidRDefault="00A4563B" w:rsidP="00A4563B">
      <w:pPr>
        <w:autoSpaceDE w:val="0"/>
        <w:autoSpaceDN w:val="0"/>
        <w:adjustRightInd w:val="0"/>
        <w:spacing w:after="0" w:line="240" w:lineRule="auto"/>
        <w:jc w:val="center"/>
        <w:outlineLvl w:val="2"/>
        <w:rPr>
          <w:rFonts w:ascii="Times New Roman" w:eastAsia="Times New Roman" w:hAnsi="Times New Roman" w:cs="Times New Roman"/>
          <w:b/>
          <w:bCs/>
          <w:sz w:val="28"/>
          <w:szCs w:val="28"/>
        </w:rPr>
      </w:pPr>
      <w:r w:rsidRPr="00A4563B">
        <w:rPr>
          <w:rFonts w:ascii="Times New Roman" w:eastAsia="Times New Roman" w:hAnsi="Times New Roman" w:cs="Times New Roman"/>
          <w:b/>
          <w:bCs/>
          <w:sz w:val="28"/>
          <w:szCs w:val="28"/>
        </w:rPr>
        <w:t>4.2. Особенности уборки территории в весенне-летний период</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4.2.1. Уборка территории в весенне-летний период производится с </w:t>
      </w:r>
      <w:r w:rsidRPr="00A30E24">
        <w:rPr>
          <w:rFonts w:ascii="Times New Roman" w:eastAsia="Times New Roman" w:hAnsi="Times New Roman" w:cs="Times New Roman"/>
          <w:bCs/>
          <w:sz w:val="28"/>
          <w:szCs w:val="28"/>
        </w:rPr>
        <w:t>15</w:t>
      </w:r>
      <w:r w:rsidRPr="00A4563B">
        <w:rPr>
          <w:rFonts w:ascii="Times New Roman" w:eastAsia="Times New Roman" w:hAnsi="Times New Roman" w:cs="Times New Roman"/>
          <w:bCs/>
          <w:i/>
          <w:sz w:val="28"/>
          <w:szCs w:val="28"/>
        </w:rPr>
        <w:t xml:space="preserve"> </w:t>
      </w:r>
      <w:r w:rsidRPr="00A30E24">
        <w:rPr>
          <w:rFonts w:ascii="Times New Roman" w:eastAsia="Times New Roman" w:hAnsi="Times New Roman" w:cs="Times New Roman"/>
          <w:bCs/>
          <w:sz w:val="28"/>
          <w:szCs w:val="28"/>
        </w:rPr>
        <w:t>апреля по 15 октября</w:t>
      </w:r>
      <w:r w:rsidRPr="00A4563B">
        <w:rPr>
          <w:rFonts w:ascii="Times New Roman" w:eastAsia="Times New Roman" w:hAnsi="Times New Roman" w:cs="Times New Roman"/>
          <w:bCs/>
          <w:sz w:val="28"/>
          <w:szCs w:val="28"/>
        </w:rPr>
        <w:t xml:space="preserve">. В зависимости от климатических условий постановлением </w:t>
      </w:r>
      <w:r w:rsidR="00A30E24" w:rsidRPr="00A30E24">
        <w:rPr>
          <w:rFonts w:ascii="Times New Roman" w:eastAsia="Times New Roman" w:hAnsi="Times New Roman" w:cs="Times New Roman"/>
          <w:bCs/>
          <w:sz w:val="28"/>
          <w:szCs w:val="28"/>
        </w:rPr>
        <w:t>администрации Кулунского сельсовета</w:t>
      </w:r>
      <w:r w:rsidRPr="00A4563B">
        <w:rPr>
          <w:rFonts w:ascii="Times New Roman" w:eastAsia="Times New Roman" w:hAnsi="Times New Roman" w:cs="Times New Roman"/>
          <w:bCs/>
          <w:sz w:val="28"/>
          <w:szCs w:val="28"/>
        </w:rPr>
        <w:t xml:space="preserve"> период весенне-летний уборки может быть изменен.</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lastRenderedPageBreak/>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уборку и содержание газонов в парках, садах, скверах и на иных земельных участках территории города;</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косьбу травы в зонах зеленых насаждений;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удаление отходов.</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4.2.3. Подметание территории населенных пунктов производится способами, не допускающими запыленность воздуха.</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rsidR="00A4563B" w:rsidRPr="00A4563B" w:rsidRDefault="00A30E24"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30E24">
        <w:rPr>
          <w:rFonts w:ascii="Times New Roman" w:eastAsia="Times New Roman" w:hAnsi="Times New Roman" w:cs="Times New Roman"/>
          <w:sz w:val="28"/>
          <w:szCs w:val="28"/>
        </w:rPr>
        <w:t>4.2.4</w:t>
      </w:r>
      <w:r w:rsidR="00A4563B" w:rsidRPr="00A30E24">
        <w:rPr>
          <w:rFonts w:ascii="Times New Roman" w:eastAsia="Times New Roman" w:hAnsi="Times New Roman" w:cs="Times New Roman"/>
          <w:sz w:val="28"/>
          <w:szCs w:val="28"/>
        </w:rPr>
        <w:t xml:space="preserve">. Косьба травы в </w:t>
      </w:r>
      <w:r w:rsidR="00A4563B" w:rsidRPr="00A4563B">
        <w:rPr>
          <w:rFonts w:ascii="Times New Roman" w:eastAsia="Times New Roman" w:hAnsi="Times New Roman" w:cs="Times New Roman"/>
          <w:sz w:val="28"/>
          <w:szCs w:val="28"/>
        </w:rPr>
        <w:t>зонах зеленых насаждений производится по мере необходимости, но не реже двух раз в месяц.</w:t>
      </w:r>
    </w:p>
    <w:p w:rsidR="00A4563B" w:rsidRPr="00A4563B" w:rsidRDefault="00A30E24"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4.2.5</w:t>
      </w:r>
      <w:r w:rsidR="00A4563B" w:rsidRPr="00A4563B">
        <w:rPr>
          <w:rFonts w:ascii="Times New Roman" w:eastAsia="Times New Roman" w:hAnsi="Times New Roman" w:cs="Times New Roman"/>
          <w:sz w:val="28"/>
          <w:szCs w:val="28"/>
        </w:rPr>
        <w:t>.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A4563B" w:rsidRPr="00A4563B" w:rsidRDefault="00A30E24"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4.2.6</w:t>
      </w:r>
      <w:r w:rsidR="00A4563B" w:rsidRPr="00A4563B">
        <w:rPr>
          <w:rFonts w:ascii="Times New Roman" w:eastAsia="Times New Roman" w:hAnsi="Times New Roman" w:cs="Times New Roman"/>
          <w:sz w:val="28"/>
          <w:szCs w:val="28"/>
        </w:rPr>
        <w:t>. Уборка лотковой зоны в летнее время должна предусматривать ежедневное удаление грунтово-песчаных наносов и загрязнений различными отходами.</w:t>
      </w:r>
    </w:p>
    <w:p w:rsidR="00A4563B" w:rsidRPr="00A4563B" w:rsidRDefault="00A30E24"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4.2.7</w:t>
      </w:r>
      <w:r w:rsidR="00A4563B" w:rsidRPr="00A4563B">
        <w:rPr>
          <w:rFonts w:ascii="Times New Roman" w:eastAsia="Times New Roman" w:hAnsi="Times New Roman" w:cs="Times New Roman"/>
          <w:sz w:val="28"/>
          <w:szCs w:val="28"/>
        </w:rPr>
        <w:t>. Во время листопада на территориях населенных пунктов должна осуществляться уборка и вывоз листьев.</w:t>
      </w:r>
    </w:p>
    <w:p w:rsidR="00A4563B" w:rsidRPr="00A4563B" w:rsidRDefault="00A30E24"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4.2.8</w:t>
      </w:r>
      <w:r w:rsidR="00A4563B" w:rsidRPr="00A4563B">
        <w:rPr>
          <w:rFonts w:ascii="Times New Roman" w:eastAsia="Times New Roman" w:hAnsi="Times New Roman" w:cs="Times New Roman"/>
          <w:sz w:val="28"/>
          <w:szCs w:val="28"/>
        </w:rPr>
        <w:t>. При производстве летней уборки запрещается:</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вывозить и складировать отходы на территории </w:t>
      </w:r>
      <w:r w:rsidR="009B2FF9">
        <w:rPr>
          <w:rFonts w:ascii="Times New Roman" w:eastAsia="Times New Roman" w:hAnsi="Times New Roman" w:cs="Times New Roman"/>
          <w:sz w:val="28"/>
          <w:szCs w:val="28"/>
        </w:rPr>
        <w:t>сельсовета</w:t>
      </w:r>
      <w:r w:rsidRPr="00A4563B">
        <w:rPr>
          <w:rFonts w:ascii="Times New Roman" w:eastAsia="Times New Roman" w:hAnsi="Times New Roman" w:cs="Times New Roman"/>
          <w:sz w:val="28"/>
          <w:szCs w:val="28"/>
        </w:rPr>
        <w:t xml:space="preserve"> в не предусмотренные для этих целей места;</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сжигать листву, иные отходы на территории </w:t>
      </w:r>
      <w:r w:rsidR="009B2FF9">
        <w:rPr>
          <w:rFonts w:ascii="Times New Roman" w:eastAsia="Times New Roman" w:hAnsi="Times New Roman" w:cs="Times New Roman"/>
          <w:sz w:val="28"/>
          <w:szCs w:val="28"/>
        </w:rPr>
        <w:t>сельсовета</w:t>
      </w:r>
      <w:r w:rsidRPr="00A4563B">
        <w:rPr>
          <w:rFonts w:ascii="Times New Roman" w:eastAsia="Times New Roman" w:hAnsi="Times New Roman" w:cs="Times New Roman"/>
          <w:sz w:val="28"/>
          <w:szCs w:val="28"/>
        </w:rPr>
        <w:t xml:space="preserve"> в не предусмотренных для этих целей местах.</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8"/>
          <w:szCs w:val="28"/>
        </w:rPr>
      </w:pPr>
    </w:p>
    <w:p w:rsidR="00A4563B" w:rsidRPr="00A4563B" w:rsidRDefault="00A4563B" w:rsidP="00A4563B">
      <w:pPr>
        <w:autoSpaceDE w:val="0"/>
        <w:autoSpaceDN w:val="0"/>
        <w:adjustRightInd w:val="0"/>
        <w:spacing w:after="0" w:line="240" w:lineRule="auto"/>
        <w:jc w:val="center"/>
        <w:outlineLvl w:val="2"/>
        <w:rPr>
          <w:rFonts w:ascii="Times New Roman" w:eastAsia="Times New Roman" w:hAnsi="Times New Roman" w:cs="Times New Roman"/>
          <w:b/>
          <w:bCs/>
          <w:sz w:val="28"/>
          <w:szCs w:val="28"/>
        </w:rPr>
      </w:pPr>
      <w:r w:rsidRPr="00A4563B">
        <w:rPr>
          <w:rFonts w:ascii="Times New Roman" w:eastAsia="Times New Roman" w:hAnsi="Times New Roman" w:cs="Times New Roman"/>
          <w:b/>
          <w:bCs/>
          <w:sz w:val="28"/>
          <w:szCs w:val="28"/>
        </w:rPr>
        <w:t>4.3. Особенности уборки территории в осенне-зимний период</w:t>
      </w:r>
    </w:p>
    <w:p w:rsidR="00A4563B" w:rsidRPr="00A4563B" w:rsidRDefault="00A4563B" w:rsidP="00A4563B">
      <w:pPr>
        <w:autoSpaceDE w:val="0"/>
        <w:autoSpaceDN w:val="0"/>
        <w:adjustRightInd w:val="0"/>
        <w:spacing w:after="0" w:line="240" w:lineRule="auto"/>
        <w:jc w:val="center"/>
        <w:outlineLvl w:val="2"/>
        <w:rPr>
          <w:rFonts w:ascii="Times New Roman" w:eastAsia="Times New Roman" w:hAnsi="Times New Roman" w:cs="Times New Roman"/>
          <w:b/>
          <w:bCs/>
          <w:sz w:val="28"/>
          <w:szCs w:val="28"/>
        </w:rPr>
      </w:pP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4.3.1. Осенне-зимняя уборка территории проводится </w:t>
      </w:r>
      <w:r w:rsidRPr="009B2FF9">
        <w:rPr>
          <w:rFonts w:ascii="Times New Roman" w:eastAsia="Times New Roman" w:hAnsi="Times New Roman" w:cs="Times New Roman"/>
          <w:bCs/>
          <w:sz w:val="28"/>
          <w:szCs w:val="28"/>
        </w:rPr>
        <w:t>с 15 октября по 15 апреля (</w:t>
      </w:r>
      <w:r w:rsidRPr="009B2FF9">
        <w:rPr>
          <w:rFonts w:ascii="Times New Roman" w:eastAsia="Times New Roman" w:hAnsi="Times New Roman" w:cs="Times New Roman"/>
          <w:sz w:val="28"/>
          <w:szCs w:val="28"/>
        </w:rPr>
        <w:t>в сроки, установленные органом местного самоуправления с учетом климатических условий</w:t>
      </w:r>
      <w:r w:rsidRPr="009B2FF9">
        <w:rPr>
          <w:rFonts w:ascii="Times New Roman" w:eastAsia="Times New Roman" w:hAnsi="Times New Roman" w:cs="Times New Roman"/>
          <w:bCs/>
          <w:sz w:val="28"/>
          <w:szCs w:val="28"/>
        </w:rPr>
        <w:t>)</w:t>
      </w:r>
      <w:r w:rsidRPr="00A4563B">
        <w:rPr>
          <w:rFonts w:ascii="Times New Roman" w:eastAsia="Times New Roman" w:hAnsi="Times New Roman" w:cs="Times New Roman"/>
          <w:bCs/>
          <w:sz w:val="28"/>
          <w:szCs w:val="28"/>
        </w:rPr>
        <w:t xml:space="preserve"> и предусматривает уборку и вывоз мусора, снега и льда, грязи, посыпку улиц противогололедными материалами.</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В зависимости от климатических условий постановлением </w:t>
      </w:r>
      <w:r w:rsidR="009B2FF9">
        <w:rPr>
          <w:rFonts w:ascii="Times New Roman" w:eastAsia="Times New Roman" w:hAnsi="Times New Roman" w:cs="Times New Roman"/>
          <w:bCs/>
          <w:sz w:val="28"/>
          <w:szCs w:val="28"/>
        </w:rPr>
        <w:t xml:space="preserve">администрации </w:t>
      </w:r>
      <w:r w:rsidR="009B2FF9" w:rsidRPr="009B2FF9">
        <w:rPr>
          <w:rFonts w:ascii="Times New Roman" w:eastAsia="Times New Roman" w:hAnsi="Times New Roman" w:cs="Times New Roman"/>
          <w:bCs/>
          <w:sz w:val="28"/>
          <w:szCs w:val="28"/>
        </w:rPr>
        <w:t>Кулунского сельсовета</w:t>
      </w:r>
      <w:r w:rsidRPr="00A4563B">
        <w:rPr>
          <w:rFonts w:ascii="Times New Roman" w:eastAsia="Times New Roman" w:hAnsi="Times New Roman" w:cs="Times New Roman"/>
          <w:bCs/>
          <w:sz w:val="28"/>
          <w:szCs w:val="28"/>
        </w:rPr>
        <w:t xml:space="preserve"> период осенне-зимней уборки может быть изменен.</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lastRenderedPageBreak/>
        <w:t xml:space="preserve">4.3.2. Очистка улиц и дорог от снега и льда производится в установленном соответствующими нормами и стандартами порядке. </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4.3.3. Вывоз снега разрешается только на специально отведенные места отвала, установленные </w:t>
      </w:r>
      <w:r w:rsidR="009B2FF9" w:rsidRPr="009B2FF9">
        <w:rPr>
          <w:rFonts w:ascii="Times New Roman" w:eastAsia="Times New Roman" w:hAnsi="Times New Roman" w:cs="Times New Roman"/>
          <w:bCs/>
          <w:sz w:val="28"/>
          <w:szCs w:val="28"/>
        </w:rPr>
        <w:t>администрацией Кулунского сельсовета</w:t>
      </w:r>
      <w:r w:rsidRPr="00A4563B">
        <w:rPr>
          <w:rFonts w:ascii="Times New Roman" w:eastAsia="Times New Roman" w:hAnsi="Times New Roman" w:cs="Times New Roman"/>
          <w:bCs/>
          <w:sz w:val="28"/>
          <w:szCs w:val="28"/>
        </w:rPr>
        <w:t>.</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Места отвала снега должны обеспечиваться удобными подъездами, необходимыми механизмами для складирования снега.</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bCs/>
          <w:sz w:val="28"/>
          <w:szCs w:val="28"/>
        </w:rPr>
        <w:t xml:space="preserve">4.3.4. </w:t>
      </w:r>
      <w:r w:rsidRPr="00A4563B">
        <w:rPr>
          <w:rFonts w:ascii="Times New Roman" w:eastAsia="Times New Roman" w:hAnsi="Times New Roman" w:cs="Times New Roman"/>
          <w:sz w:val="28"/>
          <w:szCs w:val="28"/>
        </w:rPr>
        <w:t>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4.3.5. При производстве уборки в осенне-зимний период запрещается:</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сбрасывать снег, лед на объекты инженерной инфраструктуры, в водоемы, на проезжую часть автомобильных дорог;</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вывозить и складировать снег в не предусмотренные для этих целей места.</w:t>
      </w: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 xml:space="preserve">4.4. Порядок содержания объектов благоустройства и их элементов </w:t>
      </w: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rPr>
      </w:pP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4.4.1. Содержание элементов благоустройства, включая работы по восстановлению и ремонту памятников, мемориалов, осуществляются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Проезды должны выходить на второстепенные улицы и оборудоваться шлагбаумами или воротами.</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4.4.4. Физические или юридические лица при содержании малых архитектурных форм производят их ремонт и окраску.</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w:t>
      </w:r>
      <w:r w:rsidR="00241C79" w:rsidRPr="00A4563B">
        <w:rPr>
          <w:rFonts w:ascii="Times New Roman" w:eastAsia="Times New Roman" w:hAnsi="Times New Roman" w:cs="Times New Roman"/>
          <w:bCs/>
          <w:sz w:val="28"/>
          <w:szCs w:val="28"/>
        </w:rPr>
        <w:t>объявлений,</w:t>
      </w:r>
      <w:r w:rsidRPr="00A4563B">
        <w:rPr>
          <w:rFonts w:ascii="Times New Roman" w:eastAsia="Times New Roman" w:hAnsi="Times New Roman" w:cs="Times New Roman"/>
          <w:bCs/>
          <w:sz w:val="28"/>
          <w:szCs w:val="28"/>
        </w:rPr>
        <w:t xml:space="preserve"> и иных стендов, рекламных тумб, указателей </w:t>
      </w:r>
      <w:r w:rsidRPr="00A4563B">
        <w:rPr>
          <w:rFonts w:ascii="Times New Roman" w:eastAsia="Times New Roman" w:hAnsi="Times New Roman" w:cs="Times New Roman"/>
          <w:bCs/>
          <w:sz w:val="28"/>
          <w:szCs w:val="28"/>
        </w:rPr>
        <w:lastRenderedPageBreak/>
        <w:t>остановок транспорта и переходов, скамеек должна производится не реже одного раза в год.</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009B2FF9" w:rsidRPr="009B2FF9">
        <w:rPr>
          <w:rFonts w:ascii="Times New Roman" w:eastAsia="Times New Roman" w:hAnsi="Times New Roman" w:cs="Times New Roman"/>
          <w:bCs/>
          <w:sz w:val="28"/>
          <w:szCs w:val="28"/>
        </w:rPr>
        <w:t>администрацией Кулунского сельсовета</w:t>
      </w:r>
      <w:r w:rsidR="009B2FF9">
        <w:rPr>
          <w:rFonts w:ascii="Times New Roman" w:eastAsia="Times New Roman" w:hAnsi="Times New Roman" w:cs="Times New Roman"/>
          <w:bCs/>
          <w:sz w:val="28"/>
          <w:szCs w:val="28"/>
        </w:rPr>
        <w:t>.</w:t>
      </w:r>
    </w:p>
    <w:p w:rsidR="00A4563B" w:rsidRPr="009B2FF9"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4.4.10. Запрещается самовольное возведение хозяйственных и вспомогательных построек (дровяных сараев, будок, гаражей, голубятен) без получения соответствующего разрешения </w:t>
      </w:r>
      <w:r w:rsidR="009B2FF9" w:rsidRPr="009B2FF9">
        <w:rPr>
          <w:rFonts w:ascii="Times New Roman" w:eastAsia="Times New Roman" w:hAnsi="Times New Roman" w:cs="Times New Roman"/>
          <w:bCs/>
          <w:sz w:val="28"/>
          <w:szCs w:val="28"/>
        </w:rPr>
        <w:t>администрации Кулунского сельсовета.</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rPr>
      </w:pP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rPr>
      </w:pPr>
      <w:r w:rsidRPr="00A4563B">
        <w:rPr>
          <w:rFonts w:ascii="Times New Roman" w:eastAsia="Times New Roman" w:hAnsi="Times New Roman" w:cs="Times New Roman"/>
          <w:b/>
          <w:sz w:val="28"/>
          <w:szCs w:val="28"/>
        </w:rPr>
        <w:t>4.5. Работы по озеленению территории и содержанию зеленых насаждений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A4563B" w:rsidRPr="00A4563B" w:rsidRDefault="00A4563B" w:rsidP="00A456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w:t>
      </w:r>
      <w:r w:rsidR="009B2FF9">
        <w:rPr>
          <w:rFonts w:ascii="Times New Roman" w:eastAsia="Times New Roman" w:hAnsi="Times New Roman" w:cs="Times New Roman"/>
          <w:sz w:val="28"/>
          <w:szCs w:val="28"/>
        </w:rPr>
        <w:t>и</w:t>
      </w:r>
      <w:r w:rsidRPr="00A4563B">
        <w:rPr>
          <w:rFonts w:ascii="Times New Roman" w:eastAsia="Times New Roman" w:hAnsi="Times New Roman" w:cs="Times New Roman"/>
          <w:sz w:val="28"/>
          <w:szCs w:val="28"/>
        </w:rPr>
        <w:t xml:space="preserve"> организациям</w:t>
      </w:r>
      <w:r w:rsidR="009B2FF9">
        <w:rPr>
          <w:rFonts w:ascii="Times New Roman" w:eastAsia="Times New Roman" w:hAnsi="Times New Roman" w:cs="Times New Roman"/>
          <w:sz w:val="28"/>
          <w:szCs w:val="28"/>
        </w:rPr>
        <w:t>и</w:t>
      </w:r>
      <w:r w:rsidRPr="00A4563B">
        <w:rPr>
          <w:rFonts w:ascii="Times New Roman" w:eastAsia="Times New Roman" w:hAnsi="Times New Roman" w:cs="Times New Roman"/>
          <w:sz w:val="28"/>
          <w:szCs w:val="28"/>
        </w:rPr>
        <w:t xml:space="preserve">,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r w:rsidR="009B2FF9" w:rsidRPr="009B2FF9">
        <w:rPr>
          <w:rFonts w:ascii="Times New Roman" w:eastAsia="Times New Roman" w:hAnsi="Times New Roman" w:cs="Times New Roman"/>
          <w:sz w:val="28"/>
          <w:szCs w:val="28"/>
        </w:rPr>
        <w:t>Кулунском сельсовете</w:t>
      </w:r>
      <w:r w:rsidRPr="00A4563B">
        <w:rPr>
          <w:rFonts w:ascii="Times New Roman" w:eastAsia="Times New Roman" w:hAnsi="Times New Roman" w:cs="Times New Roman"/>
          <w:sz w:val="28"/>
          <w:szCs w:val="28"/>
        </w:rPr>
        <w:t>.</w:t>
      </w:r>
    </w:p>
    <w:p w:rsidR="00A4563B" w:rsidRPr="00A4563B" w:rsidRDefault="00A4563B" w:rsidP="00A456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4563B">
        <w:rPr>
          <w:rFonts w:ascii="Times New Roman" w:eastAsia="Times New Roman" w:hAnsi="Times New Roman" w:cs="Times New Roman"/>
          <w:bCs/>
          <w:sz w:val="28"/>
          <w:szCs w:val="28"/>
        </w:rPr>
        <w:t xml:space="preserve">Соответствующие работы осуществляются по договорам с </w:t>
      </w:r>
      <w:r w:rsidR="009B2FF9" w:rsidRPr="009B2FF9">
        <w:rPr>
          <w:rFonts w:ascii="Times New Roman" w:eastAsia="Times New Roman" w:hAnsi="Times New Roman" w:cs="Times New Roman"/>
          <w:bCs/>
          <w:sz w:val="28"/>
          <w:szCs w:val="28"/>
        </w:rPr>
        <w:t>администрацией Кулунского сельсовета</w:t>
      </w:r>
      <w:r w:rsidRPr="00A4563B">
        <w:rPr>
          <w:rFonts w:ascii="Times New Roman" w:eastAsia="Times New Roman" w:hAnsi="Times New Roman" w:cs="Times New Roman"/>
          <w:bCs/>
          <w:sz w:val="28"/>
          <w:szCs w:val="28"/>
        </w:rPr>
        <w:t xml:space="preserve"> в пределах средств, предусмотренных в бюджете </w:t>
      </w:r>
      <w:r w:rsidR="009B2FF9" w:rsidRPr="009B2FF9">
        <w:rPr>
          <w:rFonts w:ascii="Times New Roman" w:eastAsia="Times New Roman" w:hAnsi="Times New Roman" w:cs="Times New Roman"/>
          <w:bCs/>
          <w:sz w:val="28"/>
          <w:szCs w:val="28"/>
        </w:rPr>
        <w:t>Кулунского сельсовета</w:t>
      </w:r>
      <w:r w:rsidRPr="00A4563B">
        <w:rPr>
          <w:rFonts w:ascii="Times New Roman" w:eastAsia="Times New Roman" w:hAnsi="Times New Roman" w:cs="Times New Roman"/>
          <w:bCs/>
          <w:sz w:val="28"/>
          <w:szCs w:val="28"/>
        </w:rPr>
        <w:t xml:space="preserve"> на эти цели.</w:t>
      </w:r>
    </w:p>
    <w:p w:rsidR="00A4563B" w:rsidRPr="00A4563B" w:rsidRDefault="00A4563B" w:rsidP="00A456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lastRenderedPageBreak/>
        <w:t xml:space="preserve">4.5.2. </w:t>
      </w:r>
      <w:r w:rsidRPr="00A4563B">
        <w:rPr>
          <w:rFonts w:ascii="Times New Roman" w:eastAsia="Times New Roman" w:hAnsi="Times New Roman" w:cs="Times New Roman"/>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001D0E37" w:rsidRPr="001D0E37">
        <w:rPr>
          <w:rFonts w:ascii="Times New Roman" w:eastAsia="Times New Roman" w:hAnsi="Times New Roman" w:cs="Times New Roman"/>
          <w:sz w:val="28"/>
          <w:szCs w:val="28"/>
        </w:rPr>
        <w:t>Кулунского сельсовета</w:t>
      </w:r>
      <w:r w:rsidRPr="00A4563B">
        <w:rPr>
          <w:rFonts w:ascii="Times New Roman" w:eastAsia="Times New Roman" w:hAnsi="Times New Roman" w:cs="Times New Roman"/>
          <w:sz w:val="28"/>
          <w:szCs w:val="28"/>
        </w:rPr>
        <w:t>.</w:t>
      </w:r>
    </w:p>
    <w:p w:rsidR="00A4563B" w:rsidRPr="00A4563B" w:rsidRDefault="00A4563B" w:rsidP="00A456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4.5.4. Лица, ответственные за озеленение и содержание зеленых насаждений на соответствующей территории, должны:</w:t>
      </w:r>
    </w:p>
    <w:p w:rsidR="00A4563B" w:rsidRPr="00A4563B" w:rsidRDefault="00A4563B" w:rsidP="00A456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A4563B" w:rsidRPr="00A4563B" w:rsidRDefault="00A4563B" w:rsidP="00A456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A4563B" w:rsidRPr="00A4563B" w:rsidRDefault="00A4563B" w:rsidP="00A456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A4563B" w:rsidRPr="00A4563B" w:rsidRDefault="00A4563B" w:rsidP="00A4563B">
      <w:pPr>
        <w:autoSpaceDE w:val="0"/>
        <w:autoSpaceDN w:val="0"/>
        <w:adjustRightInd w:val="0"/>
        <w:spacing w:after="0" w:line="240" w:lineRule="auto"/>
        <w:ind w:firstLine="539"/>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проводить ремонт ограждений зеленых насаждений.</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4.5.5. Запрещается на площадях зеленых насаждений:</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ходить и лежать на газонах и в молодых лесных посадках;</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ломать деревья, кустарники, сучья и ветви, срывать листья и цветы, сбивать и собирать плоды;</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разбивать палатки и разводить костры;</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засорять газоны, цветники, дорожки и водоемы;</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портить скульптуры, скамейки, ограды;</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ездить на велосипедах, мотоциклах, лошадях, тракторах и автомашинах;</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sz w:val="28"/>
          <w:szCs w:val="28"/>
        </w:rPr>
        <w:t>- размещать транспортные средства (также и разукомплектованные, неисправные)</w:t>
      </w:r>
      <w:r w:rsidRPr="00A4563B">
        <w:rPr>
          <w:rFonts w:ascii="Times New Roman" w:eastAsia="Times New Roman" w:hAnsi="Times New Roman" w:cs="Times New Roman"/>
          <w:bCs/>
          <w:sz w:val="28"/>
          <w:szCs w:val="28"/>
        </w:rPr>
        <w:t>;</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осуществлять выпас скота;</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производить строительные и ремонтные работы без ограждений насаждений щитами, гарантирующими защиту их от повреждений;</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lastRenderedPageBreak/>
        <w:t xml:space="preserve">- обнажать корни деревьев на расстоянии ближе </w:t>
      </w:r>
      <w:smartTag w:uri="urn:schemas-microsoft-com:office:smarttags" w:element="metricconverter">
        <w:smartTagPr>
          <w:attr w:name="ProductID" w:val="2014 г"/>
        </w:smartTagPr>
        <w:r w:rsidRPr="00A4563B">
          <w:rPr>
            <w:rFonts w:ascii="Times New Roman" w:eastAsia="Times New Roman" w:hAnsi="Times New Roman" w:cs="Times New Roman"/>
            <w:bCs/>
            <w:sz w:val="28"/>
            <w:szCs w:val="28"/>
          </w:rPr>
          <w:t>1,5 м</w:t>
        </w:r>
      </w:smartTag>
      <w:r w:rsidRPr="00A4563B">
        <w:rPr>
          <w:rFonts w:ascii="Times New Roman" w:eastAsia="Times New Roman" w:hAnsi="Times New Roman" w:cs="Times New Roman"/>
          <w:bCs/>
          <w:sz w:val="28"/>
          <w:szCs w:val="28"/>
        </w:rPr>
        <w:t xml:space="preserve"> от ствола и засыпать шейки деревьев землей или строительным мусором;</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добывать растительную землю, песок и производить другие раскопки;</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выгуливать и отпускать с поводка собак в парках, лесопарках, скверах и иных территориях зеленых насаждений;</w:t>
      </w:r>
    </w:p>
    <w:p w:rsidR="00A4563B" w:rsidRPr="001D0E37"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 сжигать листву и мусор на территории общего пользования </w:t>
      </w:r>
      <w:r w:rsidR="001D0E37" w:rsidRPr="001D0E37">
        <w:rPr>
          <w:rFonts w:ascii="Times New Roman" w:eastAsia="Times New Roman" w:hAnsi="Times New Roman" w:cs="Times New Roman"/>
          <w:bCs/>
          <w:sz w:val="28"/>
          <w:szCs w:val="28"/>
        </w:rPr>
        <w:t>Кулунского сельсовета</w:t>
      </w:r>
      <w:r w:rsidRPr="001D0E37">
        <w:rPr>
          <w:rFonts w:ascii="Times New Roman" w:eastAsia="Times New Roman" w:hAnsi="Times New Roman" w:cs="Times New Roman"/>
          <w:bCs/>
          <w:sz w:val="28"/>
          <w:szCs w:val="28"/>
        </w:rPr>
        <w:t>.</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4.5.6. Запрещается самовольная вырубка деревьев и кустарников.</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1D0E37" w:rsidRPr="001D0E37">
        <w:rPr>
          <w:rFonts w:ascii="Times New Roman" w:eastAsia="Times New Roman" w:hAnsi="Times New Roman" w:cs="Times New Roman"/>
          <w:bCs/>
          <w:sz w:val="28"/>
          <w:szCs w:val="28"/>
        </w:rPr>
        <w:t>Кулунского сельсовета</w:t>
      </w:r>
      <w:r w:rsidRPr="00A4563B">
        <w:rPr>
          <w:rFonts w:ascii="Times New Roman" w:eastAsia="Times New Roman" w:hAnsi="Times New Roman" w:cs="Times New Roman"/>
          <w:bCs/>
          <w:sz w:val="28"/>
          <w:szCs w:val="28"/>
        </w:rPr>
        <w:t xml:space="preserve">, производится только по письменному разрешению </w:t>
      </w:r>
      <w:r w:rsidR="001D0E37" w:rsidRPr="001D0E37">
        <w:rPr>
          <w:rFonts w:ascii="Times New Roman" w:eastAsia="Times New Roman" w:hAnsi="Times New Roman" w:cs="Times New Roman"/>
          <w:bCs/>
          <w:sz w:val="28"/>
          <w:szCs w:val="28"/>
        </w:rPr>
        <w:t>администрации Кулунского сельсовета</w:t>
      </w:r>
      <w:r w:rsidRPr="00A4563B">
        <w:rPr>
          <w:rFonts w:ascii="Times New Roman" w:eastAsia="Times New Roman" w:hAnsi="Times New Roman" w:cs="Times New Roman"/>
          <w:bCs/>
          <w:sz w:val="28"/>
          <w:szCs w:val="28"/>
        </w:rPr>
        <w:t>.</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001D0E37" w:rsidRPr="001D0E37">
        <w:rPr>
          <w:rFonts w:ascii="Times New Roman" w:eastAsia="Times New Roman" w:hAnsi="Times New Roman" w:cs="Times New Roman"/>
          <w:bCs/>
          <w:sz w:val="28"/>
          <w:szCs w:val="28"/>
        </w:rPr>
        <w:t>администрацию Кулунского сельсовета</w:t>
      </w:r>
      <w:r w:rsidRPr="00A4563B">
        <w:rPr>
          <w:rFonts w:ascii="Times New Roman" w:eastAsia="Times New Roman" w:hAnsi="Times New Roman" w:cs="Times New Roman"/>
          <w:bCs/>
          <w:sz w:val="28"/>
          <w:szCs w:val="28"/>
        </w:rPr>
        <w:t xml:space="preserve"> для принятия необходимых мер.</w:t>
      </w:r>
    </w:p>
    <w:p w:rsid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4.5.14. Снос деревьев, </w:t>
      </w:r>
      <w:r w:rsidRPr="00A4563B">
        <w:rPr>
          <w:rFonts w:ascii="Times New Roman" w:eastAsia="Times New Roman" w:hAnsi="Times New Roman" w:cs="Times New Roman"/>
          <w:sz w:val="28"/>
          <w:szCs w:val="28"/>
        </w:rPr>
        <w:t>кроме ценных пород деревьев,</w:t>
      </w:r>
      <w:r w:rsidRPr="00A4563B">
        <w:rPr>
          <w:rFonts w:ascii="Times New Roman" w:eastAsia="Times New Roman" w:hAnsi="Times New Roman" w:cs="Times New Roman"/>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A4563B" w:rsidRPr="00A4563B" w:rsidRDefault="00A4563B" w:rsidP="00E6097F">
      <w:pPr>
        <w:autoSpaceDE w:val="0"/>
        <w:autoSpaceDN w:val="0"/>
        <w:adjustRightInd w:val="0"/>
        <w:spacing w:after="0" w:line="240" w:lineRule="auto"/>
        <w:rPr>
          <w:rFonts w:ascii="Times New Roman" w:eastAsia="Times New Roman" w:hAnsi="Times New Roman" w:cs="Times New Roman"/>
          <w:color w:val="FF0000"/>
          <w:sz w:val="28"/>
          <w:szCs w:val="28"/>
        </w:rPr>
      </w:pP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4.6. Содержание и эксплуатация дорог</w:t>
      </w: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1D0E37" w:rsidRPr="001D0E37">
        <w:rPr>
          <w:rFonts w:ascii="Times New Roman" w:eastAsia="Times New Roman" w:hAnsi="Times New Roman" w:cs="Times New Roman"/>
          <w:bCs/>
          <w:sz w:val="28"/>
          <w:szCs w:val="28"/>
        </w:rPr>
        <w:t>Кулунского сельсовета</w:t>
      </w:r>
      <w:r w:rsidR="001D0E37">
        <w:rPr>
          <w:rFonts w:ascii="Times New Roman" w:eastAsia="Times New Roman" w:hAnsi="Times New Roman" w:cs="Times New Roman"/>
          <w:bCs/>
          <w:sz w:val="28"/>
          <w:szCs w:val="28"/>
        </w:rPr>
        <w:t xml:space="preserve"> </w:t>
      </w:r>
      <w:r w:rsidRPr="00A4563B">
        <w:rPr>
          <w:rFonts w:ascii="Times New Roman" w:eastAsia="Times New Roman" w:hAnsi="Times New Roman" w:cs="Times New Roman"/>
          <w:bCs/>
          <w:sz w:val="28"/>
          <w:szCs w:val="28"/>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1D0E37">
        <w:rPr>
          <w:rFonts w:ascii="Times New Roman" w:eastAsia="Times New Roman" w:hAnsi="Times New Roman" w:cs="Times New Roman"/>
          <w:bCs/>
          <w:sz w:val="28"/>
          <w:szCs w:val="28"/>
        </w:rPr>
        <w:t>специализированным</w:t>
      </w:r>
      <w:r w:rsidR="001D0E37">
        <w:rPr>
          <w:rFonts w:ascii="Times New Roman" w:eastAsia="Times New Roman" w:hAnsi="Times New Roman" w:cs="Times New Roman"/>
          <w:bCs/>
          <w:sz w:val="28"/>
          <w:szCs w:val="28"/>
        </w:rPr>
        <w:t>и</w:t>
      </w:r>
      <w:r w:rsidRPr="001D0E37">
        <w:rPr>
          <w:rFonts w:ascii="Times New Roman" w:eastAsia="Times New Roman" w:hAnsi="Times New Roman" w:cs="Times New Roman"/>
          <w:bCs/>
          <w:sz w:val="28"/>
          <w:szCs w:val="28"/>
        </w:rPr>
        <w:t xml:space="preserve"> организациями</w:t>
      </w:r>
      <w:r w:rsidRPr="00A4563B">
        <w:rPr>
          <w:rFonts w:ascii="Times New Roman" w:eastAsia="Times New Roman" w:hAnsi="Times New Roman" w:cs="Times New Roman"/>
          <w:bCs/>
          <w:sz w:val="28"/>
          <w:szCs w:val="28"/>
        </w:rPr>
        <w:t xml:space="preserve"> по договорам с </w:t>
      </w:r>
      <w:r w:rsidR="001D0E37" w:rsidRPr="001D0E37">
        <w:rPr>
          <w:rFonts w:ascii="Times New Roman" w:eastAsia="Times New Roman" w:hAnsi="Times New Roman" w:cs="Times New Roman"/>
          <w:bCs/>
          <w:sz w:val="28"/>
          <w:szCs w:val="28"/>
        </w:rPr>
        <w:t>администрацией Кулунского сельсовета</w:t>
      </w:r>
      <w:r w:rsidRPr="00A4563B">
        <w:rPr>
          <w:rFonts w:ascii="Times New Roman" w:eastAsia="Times New Roman" w:hAnsi="Times New Roman" w:cs="Times New Roman"/>
          <w:bCs/>
          <w:sz w:val="28"/>
          <w:szCs w:val="28"/>
        </w:rPr>
        <w:t xml:space="preserve"> в соответствии с планом капитальных вложений.</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w:t>
      </w:r>
      <w:r w:rsidRPr="001D0E37">
        <w:rPr>
          <w:rFonts w:ascii="Times New Roman" w:eastAsia="Times New Roman" w:hAnsi="Times New Roman" w:cs="Times New Roman"/>
          <w:bCs/>
          <w:sz w:val="28"/>
          <w:szCs w:val="28"/>
        </w:rPr>
        <w:t>специализированной организацией</w:t>
      </w:r>
      <w:r w:rsidRPr="00A4563B">
        <w:rPr>
          <w:rFonts w:ascii="Times New Roman" w:eastAsia="Times New Roman" w:hAnsi="Times New Roman" w:cs="Times New Roman"/>
          <w:bCs/>
          <w:sz w:val="28"/>
          <w:szCs w:val="28"/>
        </w:rPr>
        <w:t xml:space="preserve"> по договорам с </w:t>
      </w:r>
      <w:r w:rsidR="001D0E37" w:rsidRPr="001D0E37">
        <w:rPr>
          <w:rFonts w:ascii="Times New Roman" w:eastAsia="Times New Roman" w:hAnsi="Times New Roman" w:cs="Times New Roman"/>
          <w:bCs/>
          <w:sz w:val="28"/>
          <w:szCs w:val="28"/>
        </w:rPr>
        <w:t>администрацией Кулунского сельсовета</w:t>
      </w:r>
      <w:r w:rsidRPr="00A4563B">
        <w:rPr>
          <w:rFonts w:ascii="Times New Roman" w:eastAsia="Times New Roman" w:hAnsi="Times New Roman" w:cs="Times New Roman"/>
          <w:bCs/>
          <w:sz w:val="28"/>
          <w:szCs w:val="28"/>
        </w:rPr>
        <w:t>.</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
          <w:sz w:val="28"/>
          <w:szCs w:val="28"/>
        </w:rPr>
      </w:pPr>
      <w:r w:rsidRPr="00A4563B">
        <w:rPr>
          <w:rFonts w:ascii="Times New Roman" w:eastAsia="Times New Roman" w:hAnsi="Times New Roman" w:cs="Times New Roman"/>
          <w:bCs/>
          <w:sz w:val="28"/>
          <w:szCs w:val="28"/>
        </w:rPr>
        <w:lastRenderedPageBreak/>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4.7. Освещение территории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001D0E37" w:rsidRPr="001D0E37">
        <w:rPr>
          <w:rFonts w:ascii="Times New Roman" w:eastAsia="Times New Roman" w:hAnsi="Times New Roman" w:cs="Times New Roman"/>
          <w:bCs/>
          <w:sz w:val="28"/>
          <w:szCs w:val="28"/>
        </w:rPr>
        <w:t>администрацией Кулунского сельсовета</w:t>
      </w:r>
      <w:r w:rsidRPr="00A4563B">
        <w:rPr>
          <w:rFonts w:ascii="Times New Roman" w:eastAsia="Times New Roman" w:hAnsi="Times New Roman" w:cs="Times New Roman"/>
          <w:bCs/>
          <w:sz w:val="28"/>
          <w:szCs w:val="28"/>
        </w:rPr>
        <w:t>.</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Обязанность по освещению данных объектов возлагается на их собственников или уполномоченных собственником лиц.</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4.7.2. Освещение территории </w:t>
      </w:r>
      <w:r w:rsidR="001D0E37" w:rsidRPr="001D0E37">
        <w:rPr>
          <w:rFonts w:ascii="Times New Roman" w:eastAsia="Times New Roman" w:hAnsi="Times New Roman" w:cs="Times New Roman"/>
          <w:bCs/>
          <w:sz w:val="28"/>
          <w:szCs w:val="28"/>
        </w:rPr>
        <w:t>Кулунского сельсовета</w:t>
      </w:r>
      <w:r w:rsidRPr="00A4563B">
        <w:rPr>
          <w:rFonts w:ascii="Times New Roman" w:eastAsia="Times New Roman" w:hAnsi="Times New Roman" w:cs="Times New Roman"/>
          <w:bCs/>
          <w:sz w:val="28"/>
          <w:szCs w:val="28"/>
        </w:rPr>
        <w:t xml:space="preserve">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A4563B" w:rsidRPr="001D0E37" w:rsidRDefault="00A4563B" w:rsidP="00A4563B">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r w:rsidRPr="00A4563B">
        <w:rPr>
          <w:rFonts w:ascii="Times New Roman" w:eastAsia="Times New Roman" w:hAnsi="Times New Roman" w:cs="Times New Roman"/>
          <w:bCs/>
          <w:sz w:val="28"/>
          <w:szCs w:val="28"/>
        </w:rPr>
        <w:t xml:space="preserve">4.7.3. Строительство, эксплуатацию, текущий и капитальный ремонт сетей наружного освещения улиц осуществляется </w:t>
      </w:r>
      <w:r w:rsidRPr="001D0E37">
        <w:rPr>
          <w:rFonts w:ascii="Times New Roman" w:eastAsia="Times New Roman" w:hAnsi="Times New Roman" w:cs="Times New Roman"/>
          <w:bCs/>
          <w:sz w:val="28"/>
          <w:szCs w:val="28"/>
        </w:rPr>
        <w:t>специализированной организацией</w:t>
      </w:r>
      <w:r w:rsidRPr="00A4563B">
        <w:rPr>
          <w:rFonts w:ascii="Times New Roman" w:eastAsia="Times New Roman" w:hAnsi="Times New Roman" w:cs="Times New Roman"/>
          <w:bCs/>
          <w:sz w:val="28"/>
          <w:szCs w:val="28"/>
        </w:rPr>
        <w:t xml:space="preserve"> по договорам с </w:t>
      </w:r>
      <w:r w:rsidR="001D0E37" w:rsidRPr="001D0E37">
        <w:rPr>
          <w:rFonts w:ascii="Times New Roman" w:eastAsia="Times New Roman" w:hAnsi="Times New Roman" w:cs="Times New Roman"/>
          <w:bCs/>
          <w:sz w:val="28"/>
          <w:szCs w:val="28"/>
        </w:rPr>
        <w:t>администрацией Кулунского сельсовета</w:t>
      </w:r>
      <w:r w:rsidRPr="001D0E37">
        <w:rPr>
          <w:rFonts w:ascii="Times New Roman" w:eastAsia="Times New Roman" w:hAnsi="Times New Roman" w:cs="Times New Roman"/>
          <w:bCs/>
          <w:sz w:val="28"/>
          <w:szCs w:val="28"/>
        </w:rPr>
        <w:t>.</w:t>
      </w:r>
    </w:p>
    <w:p w:rsidR="00A4563B" w:rsidRPr="001D0E37" w:rsidRDefault="00A4563B" w:rsidP="00A4563B">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4.8. Производство земляных работ.</w:t>
      </w: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органом местного самоуправления разрешения на производство земляных работ (далее - разрешение).</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lastRenderedPageBreak/>
        <w:t>4.8.3. Без предварительного оформления разрешения осуществляется производство работ по устранению аварий и аварийных ситуаций.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Лицо, ответственное за производство земляных работ, в указанных случаях обязано:</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в течение трех рабочих дней получить разрешение.</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sz w:val="28"/>
          <w:szCs w:val="28"/>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rPr>
          <w:t>20 см</w:t>
        </w:r>
      </w:smartTag>
      <w:r w:rsidRPr="00A4563B">
        <w:rPr>
          <w:rFonts w:ascii="Times New Roman" w:eastAsia="Times New Roman" w:hAnsi="Times New Roman" w:cs="Times New Roman"/>
          <w:sz w:val="28"/>
          <w:szCs w:val="28"/>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A4563B">
        <w:rPr>
          <w:rFonts w:ascii="Times New Roman" w:eastAsia="Times New Roman" w:hAnsi="Times New Roman" w:cs="Times New Roman"/>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rPr>
          <w:t>1 м</w:t>
        </w:r>
      </w:smartTag>
      <w:r w:rsidRPr="00A4563B">
        <w:rPr>
          <w:rFonts w:ascii="Times New Roman" w:eastAsia="Times New Roman" w:hAnsi="Times New Roman" w:cs="Times New Roman"/>
          <w:sz w:val="28"/>
          <w:szCs w:val="28"/>
        </w:rPr>
        <w:t xml:space="preserve">, огражденными с обеих сторон перилами высотой не менее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rPr>
          <w:t>1,1 м</w:t>
        </w:r>
      </w:smartTag>
      <w:r w:rsidRPr="00A4563B">
        <w:rPr>
          <w:rFonts w:ascii="Times New Roman" w:eastAsia="Times New Roman" w:hAnsi="Times New Roman" w:cs="Times New Roman"/>
          <w:sz w:val="28"/>
          <w:szCs w:val="28"/>
        </w:rPr>
        <w:t xml:space="preserve">, со сплошной обшивкой внизу на высоту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rPr>
          <w:t>0,15 м</w:t>
        </w:r>
      </w:smartTag>
      <w:r w:rsidRPr="00A4563B">
        <w:rPr>
          <w:rFonts w:ascii="Times New Roman" w:eastAsia="Times New Roman" w:hAnsi="Times New Roman" w:cs="Times New Roman"/>
          <w:sz w:val="28"/>
          <w:szCs w:val="28"/>
        </w:rPr>
        <w:t xml:space="preserve"> и дополнительной ограждающей планкой на высоте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rPr>
          <w:t>0,5 м</w:t>
        </w:r>
      </w:smartTag>
      <w:r w:rsidRPr="00A4563B">
        <w:rPr>
          <w:rFonts w:ascii="Times New Roman" w:eastAsia="Times New Roman" w:hAnsi="Times New Roman" w:cs="Times New Roman"/>
          <w:sz w:val="28"/>
          <w:szCs w:val="28"/>
        </w:rPr>
        <w:t xml:space="preserve"> от настила.</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rPr>
          <w:t>1 м</w:t>
        </w:r>
      </w:smartTag>
      <w:r w:rsidRPr="00A4563B">
        <w:rPr>
          <w:rFonts w:ascii="Times New Roman" w:eastAsia="Times New Roman" w:hAnsi="Times New Roman" w:cs="Times New Roman"/>
          <w:sz w:val="28"/>
          <w:szCs w:val="28"/>
        </w:rPr>
        <w:t>.</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4.8.6. Пропуск ливневых и талых вод в местах проведения земляных работ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4.8.7. При производстве земляных работ запрещается:</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lastRenderedPageBreak/>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В целях сохранности зеленых насаждений при производстве земляных работ необходимо:</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rPr>
          <w:t>2 м</w:t>
        </w:r>
      </w:smartTag>
      <w:r w:rsidRPr="00A4563B">
        <w:rPr>
          <w:rFonts w:ascii="Times New Roman" w:eastAsia="Times New Roman" w:hAnsi="Times New Roman" w:cs="Times New Roman"/>
          <w:sz w:val="28"/>
          <w:szCs w:val="28"/>
        </w:rPr>
        <w:t xml:space="preserve">, щиты располагать треугольником на расстоянии не менее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rPr>
          <w:t>0,5 м</w:t>
        </w:r>
      </w:smartTag>
      <w:r w:rsidRPr="00A4563B">
        <w:rPr>
          <w:rFonts w:ascii="Times New Roman" w:eastAsia="Times New Roman" w:hAnsi="Times New Roman" w:cs="Times New Roman"/>
          <w:sz w:val="28"/>
          <w:szCs w:val="28"/>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rPr>
          <w:t>0,5 м</w:t>
        </w:r>
      </w:smartTag>
      <w:r w:rsidRPr="00A4563B">
        <w:rPr>
          <w:rFonts w:ascii="Times New Roman" w:eastAsia="Times New Roman" w:hAnsi="Times New Roman" w:cs="Times New Roman"/>
          <w:sz w:val="28"/>
          <w:szCs w:val="28"/>
        </w:rPr>
        <w:t>, производить охранительную обвязку стволов деревьев и связывание кроны кустарников;</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не допускать обнажения и повреждения корневой системы деревьев и кустарников;</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не допускать засыпку зеленых насаждений;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производить устройство дренажа в случае возможного подтопления зеленых насаждений;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rPr>
          <w:t>1,5 м</w:t>
        </w:r>
      </w:smartTag>
      <w:r w:rsidRPr="00A4563B">
        <w:rPr>
          <w:rFonts w:ascii="Times New Roman" w:eastAsia="Times New Roman" w:hAnsi="Times New Roman" w:cs="Times New Roman"/>
          <w:sz w:val="28"/>
          <w:szCs w:val="28"/>
        </w:rPr>
        <w:t xml:space="preserve"> при производстве замощений и асфальтировании проездов, площадей, придомовых территорий, тротуаров;</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rPr>
          <w:t>2,5 м</w:t>
        </w:r>
      </w:smartTag>
      <w:r w:rsidRPr="00A4563B">
        <w:rPr>
          <w:rFonts w:ascii="Times New Roman" w:eastAsia="Times New Roman" w:hAnsi="Times New Roman" w:cs="Times New Roman"/>
          <w:sz w:val="28"/>
          <w:szCs w:val="28"/>
        </w:rPr>
        <w:t xml:space="preserve"> от дерева и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rPr>
          <w:t>1,5 м</w:t>
        </w:r>
      </w:smartTag>
      <w:r w:rsidRPr="00A4563B">
        <w:rPr>
          <w:rFonts w:ascii="Times New Roman" w:eastAsia="Times New Roman" w:hAnsi="Times New Roman" w:cs="Times New Roman"/>
          <w:sz w:val="28"/>
          <w:szCs w:val="28"/>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A4563B">
          <w:rPr>
            <w:rFonts w:ascii="Times New Roman" w:eastAsia="Times New Roman" w:hAnsi="Times New Roman" w:cs="Times New Roman"/>
            <w:sz w:val="28"/>
            <w:szCs w:val="28"/>
          </w:rPr>
          <w:t>10 м</w:t>
        </w:r>
      </w:smartTag>
      <w:r w:rsidRPr="00A4563B">
        <w:rPr>
          <w:rFonts w:ascii="Times New Roman" w:eastAsia="Times New Roman" w:hAnsi="Times New Roman" w:cs="Times New Roman"/>
          <w:sz w:val="28"/>
          <w:szCs w:val="28"/>
        </w:rPr>
        <w:t xml:space="preserve"> от деревьев и кустарников;</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4.8.10. Смотровые и </w:t>
      </w:r>
      <w:r w:rsidR="00AD4599" w:rsidRPr="00A4563B">
        <w:rPr>
          <w:rFonts w:ascii="Times New Roman" w:eastAsia="Times New Roman" w:hAnsi="Times New Roman" w:cs="Times New Roman"/>
          <w:sz w:val="28"/>
          <w:szCs w:val="28"/>
        </w:rPr>
        <w:t>дожде приёмные</w:t>
      </w:r>
      <w:r w:rsidRPr="00A4563B">
        <w:rPr>
          <w:rFonts w:ascii="Times New Roman" w:eastAsia="Times New Roman" w:hAnsi="Times New Roman" w:cs="Times New Roman"/>
          <w:sz w:val="28"/>
          <w:szCs w:val="28"/>
        </w:rPr>
        <w:t xml:space="preserve"> колодцы должны восстанавливаться на одном уровне с дорожным покрытием.</w:t>
      </w:r>
    </w:p>
    <w:p w:rsidR="00A4563B" w:rsidRPr="00A4563B" w:rsidRDefault="00A4563B" w:rsidP="00A4563B">
      <w:pPr>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lastRenderedPageBreak/>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Наледи, образовавшиеся из-за аварий на подземных коммуникациях, должны ликвидировать организации - владельцы коммуникаций либо на основании договора </w:t>
      </w:r>
      <w:r w:rsidRPr="001D0E37">
        <w:rPr>
          <w:rFonts w:ascii="Times New Roman" w:eastAsia="Times New Roman" w:hAnsi="Times New Roman" w:cs="Times New Roman"/>
          <w:bCs/>
          <w:sz w:val="28"/>
          <w:szCs w:val="28"/>
        </w:rPr>
        <w:t>специализированным организациям</w:t>
      </w:r>
      <w:r w:rsidRPr="00A4563B">
        <w:rPr>
          <w:rFonts w:ascii="Times New Roman" w:eastAsia="Times New Roman" w:hAnsi="Times New Roman" w:cs="Times New Roman"/>
          <w:bCs/>
          <w:sz w:val="28"/>
          <w:szCs w:val="28"/>
        </w:rPr>
        <w:t xml:space="preserve"> за счет владельцев коммуникаций.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8"/>
          <w:szCs w:val="28"/>
        </w:rPr>
      </w:pPr>
    </w:p>
    <w:p w:rsidR="00A4563B" w:rsidRPr="001D0E37" w:rsidRDefault="00A4563B" w:rsidP="00A4563B">
      <w:pPr>
        <w:autoSpaceDE w:val="0"/>
        <w:autoSpaceDN w:val="0"/>
        <w:adjustRightInd w:val="0"/>
        <w:spacing w:after="0" w:line="240" w:lineRule="auto"/>
        <w:jc w:val="center"/>
        <w:outlineLvl w:val="2"/>
        <w:rPr>
          <w:rFonts w:ascii="Times New Roman" w:eastAsia="Times New Roman" w:hAnsi="Times New Roman" w:cs="Times New Roman"/>
          <w:b/>
          <w:bCs/>
          <w:sz w:val="28"/>
          <w:szCs w:val="28"/>
        </w:rPr>
      </w:pPr>
      <w:r w:rsidRPr="00A4563B">
        <w:rPr>
          <w:rFonts w:ascii="Times New Roman" w:eastAsia="Times New Roman" w:hAnsi="Times New Roman" w:cs="Times New Roman"/>
          <w:b/>
          <w:bCs/>
          <w:sz w:val="28"/>
          <w:szCs w:val="28"/>
        </w:rPr>
        <w:t xml:space="preserve">4.9. Праздничное оформление территории </w:t>
      </w:r>
      <w:r w:rsidR="001D0E37" w:rsidRPr="001D0E37">
        <w:rPr>
          <w:rFonts w:ascii="Times New Roman" w:eastAsia="Times New Roman" w:hAnsi="Times New Roman" w:cs="Times New Roman"/>
          <w:b/>
          <w:bCs/>
          <w:sz w:val="28"/>
          <w:szCs w:val="28"/>
        </w:rPr>
        <w:t>Кулунского сельсовета</w:t>
      </w:r>
    </w:p>
    <w:p w:rsidR="00A4563B" w:rsidRPr="00A4563B" w:rsidRDefault="00A4563B" w:rsidP="00A4563B">
      <w:pPr>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4.9.1. Праздничное оформление территории </w:t>
      </w:r>
      <w:r w:rsidR="001D0E37" w:rsidRPr="001D0E37">
        <w:rPr>
          <w:rFonts w:ascii="Times New Roman" w:eastAsia="Times New Roman" w:hAnsi="Times New Roman" w:cs="Times New Roman"/>
          <w:bCs/>
          <w:sz w:val="28"/>
          <w:szCs w:val="28"/>
        </w:rPr>
        <w:t>Кулунского сельсовета</w:t>
      </w:r>
      <w:r w:rsidRPr="00A4563B">
        <w:rPr>
          <w:rFonts w:ascii="Times New Roman" w:eastAsia="Times New Roman" w:hAnsi="Times New Roman" w:cs="Times New Roman"/>
          <w:bCs/>
          <w:sz w:val="28"/>
          <w:szCs w:val="28"/>
        </w:rPr>
        <w:t xml:space="preserve"> осуществляется по решению </w:t>
      </w:r>
      <w:r w:rsidR="001D0E37" w:rsidRPr="001D0E37">
        <w:rPr>
          <w:rFonts w:ascii="Times New Roman" w:eastAsia="Times New Roman" w:hAnsi="Times New Roman" w:cs="Times New Roman"/>
          <w:bCs/>
          <w:sz w:val="28"/>
          <w:szCs w:val="28"/>
        </w:rPr>
        <w:t>администрации Кулунского сельсовета</w:t>
      </w:r>
      <w:r w:rsidRPr="00A4563B">
        <w:rPr>
          <w:rFonts w:ascii="Times New Roman" w:eastAsia="Times New Roman" w:hAnsi="Times New Roman" w:cs="Times New Roman"/>
          <w:bCs/>
          <w:sz w:val="28"/>
          <w:szCs w:val="28"/>
        </w:rPr>
        <w:t xml:space="preserve"> на период проведения государственных праздников и праздников </w:t>
      </w:r>
      <w:r w:rsidRPr="00DE33E1">
        <w:rPr>
          <w:rFonts w:ascii="Times New Roman" w:eastAsia="Times New Roman" w:hAnsi="Times New Roman" w:cs="Times New Roman"/>
          <w:bCs/>
          <w:sz w:val="28"/>
          <w:szCs w:val="28"/>
        </w:rPr>
        <w:t>(муниципального образования),</w:t>
      </w:r>
      <w:r w:rsidRPr="00A4563B">
        <w:rPr>
          <w:rFonts w:ascii="Times New Roman" w:eastAsia="Times New Roman" w:hAnsi="Times New Roman" w:cs="Times New Roman"/>
          <w:bCs/>
          <w:sz w:val="28"/>
          <w:szCs w:val="28"/>
        </w:rPr>
        <w:t xml:space="preserve"> мероприятий, связанных со знаменательными событиями.</w:t>
      </w:r>
    </w:p>
    <w:p w:rsidR="00A4563B" w:rsidRPr="00DE33E1"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Оформление зданий, сооружений осуществляется их владельцами в рамках концепции праздничного оформления территории </w:t>
      </w:r>
      <w:r w:rsidR="00DE33E1" w:rsidRPr="00DE33E1">
        <w:rPr>
          <w:rFonts w:ascii="Times New Roman" w:eastAsia="Times New Roman" w:hAnsi="Times New Roman" w:cs="Times New Roman"/>
          <w:bCs/>
          <w:sz w:val="28"/>
          <w:szCs w:val="28"/>
        </w:rPr>
        <w:t>Кулунского сельсовета.</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sidR="00DE33E1" w:rsidRPr="00DE33E1">
        <w:rPr>
          <w:rFonts w:ascii="Times New Roman" w:eastAsia="Times New Roman" w:hAnsi="Times New Roman" w:cs="Times New Roman"/>
          <w:bCs/>
          <w:sz w:val="28"/>
          <w:szCs w:val="28"/>
        </w:rPr>
        <w:t>администрацией Кулунского сельсовета</w:t>
      </w:r>
      <w:r w:rsidRPr="00A4563B">
        <w:rPr>
          <w:rFonts w:ascii="Times New Roman" w:eastAsia="Times New Roman" w:hAnsi="Times New Roman" w:cs="Times New Roman"/>
          <w:bCs/>
          <w:sz w:val="28"/>
          <w:szCs w:val="28"/>
        </w:rPr>
        <w:t xml:space="preserve"> в пределах средств, предусмотренных на эти цели в бюджете </w:t>
      </w:r>
      <w:r w:rsidR="00DE33E1" w:rsidRPr="00DE33E1">
        <w:rPr>
          <w:rFonts w:ascii="Times New Roman" w:eastAsia="Times New Roman" w:hAnsi="Times New Roman" w:cs="Times New Roman"/>
          <w:bCs/>
          <w:sz w:val="28"/>
          <w:szCs w:val="28"/>
        </w:rPr>
        <w:t>Кулунского сельсовета</w:t>
      </w:r>
      <w:r w:rsidRPr="00A4563B">
        <w:rPr>
          <w:rFonts w:ascii="Times New Roman" w:eastAsia="Times New Roman" w:hAnsi="Times New Roman" w:cs="Times New Roman"/>
          <w:bCs/>
          <w:sz w:val="28"/>
          <w:szCs w:val="28"/>
        </w:rPr>
        <w:t>.</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A4563B" w:rsidRPr="00A4563B" w:rsidRDefault="00A4563B" w:rsidP="00A4563B">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w:t>
      </w:r>
      <w:r w:rsidR="00DE33E1" w:rsidRPr="00DE33E1">
        <w:rPr>
          <w:rFonts w:ascii="Times New Roman" w:eastAsia="Times New Roman" w:hAnsi="Times New Roman" w:cs="Times New Roman"/>
          <w:bCs/>
          <w:sz w:val="28"/>
          <w:szCs w:val="28"/>
        </w:rPr>
        <w:t>администрацией Кулунского сельсовета</w:t>
      </w:r>
      <w:r w:rsidRPr="00A4563B">
        <w:rPr>
          <w:rFonts w:ascii="Times New Roman" w:eastAsia="Times New Roman" w:hAnsi="Times New Roman" w:cs="Times New Roman"/>
          <w:bCs/>
          <w:sz w:val="28"/>
          <w:szCs w:val="28"/>
        </w:rPr>
        <w:t>.</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r w:rsidRPr="00A4563B">
        <w:rPr>
          <w:rFonts w:ascii="Times New Roman" w:eastAsia="Times New Roman" w:hAnsi="Times New Roman" w:cs="Times New Roman"/>
          <w:bCs/>
          <w:sz w:val="28"/>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A4563B" w:rsidRPr="00A4563B" w:rsidRDefault="00A4563B" w:rsidP="00A4563B">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5. Порядок контроля за соблюдением правил благоустройства</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A4563B">
        <w:rPr>
          <w:rFonts w:ascii="Times New Roman" w:eastAsia="Times New Roman" w:hAnsi="Times New Roman" w:cs="Times New Roman"/>
          <w:bCs/>
          <w:sz w:val="28"/>
          <w:szCs w:val="28"/>
        </w:rPr>
        <w:t xml:space="preserve">5.1. Контроль за соблюдением настоящих Правил осуществляется </w:t>
      </w:r>
      <w:r w:rsidR="00DE33E1" w:rsidRPr="00DE33E1">
        <w:rPr>
          <w:rFonts w:ascii="Times New Roman" w:eastAsia="Times New Roman" w:hAnsi="Times New Roman" w:cs="Times New Roman"/>
          <w:bCs/>
          <w:sz w:val="28"/>
          <w:szCs w:val="28"/>
        </w:rPr>
        <w:t>администрацией Кулунского сельсовета</w:t>
      </w:r>
      <w:r w:rsidRPr="00A4563B">
        <w:rPr>
          <w:rFonts w:ascii="Times New Roman" w:eastAsia="Times New Roman" w:hAnsi="Times New Roman" w:cs="Times New Roman"/>
          <w:bCs/>
          <w:sz w:val="28"/>
          <w:szCs w:val="28"/>
        </w:rPr>
        <w:t xml:space="preserve"> в соответствии с административным </w:t>
      </w:r>
      <w:r w:rsidRPr="00A4563B">
        <w:rPr>
          <w:rFonts w:ascii="Times New Roman" w:eastAsia="Times New Roman" w:hAnsi="Times New Roman" w:cs="Times New Roman"/>
          <w:bCs/>
          <w:sz w:val="28"/>
          <w:szCs w:val="28"/>
        </w:rPr>
        <w:lastRenderedPageBreak/>
        <w:t>регламентом осуществления муниципального контроля в сфере благоустройства.</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5.2. Полномочия по осуществлению муниципального </w:t>
      </w:r>
      <w:r w:rsidRPr="00A4563B">
        <w:rPr>
          <w:rFonts w:ascii="Times New Roman" w:eastAsia="Times New Roman" w:hAnsi="Times New Roman" w:cs="Times New Roman"/>
          <w:bCs/>
          <w:sz w:val="28"/>
          <w:szCs w:val="28"/>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A4563B">
        <w:rPr>
          <w:rFonts w:ascii="Times New Roman" w:eastAsia="Times New Roman" w:hAnsi="Times New Roman" w:cs="Times New Roman"/>
          <w:sz w:val="28"/>
          <w:szCs w:val="28"/>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rsidR="00A4563B" w:rsidRPr="00A4563B" w:rsidRDefault="00A4563B" w:rsidP="00A4563B">
      <w:pPr>
        <w:spacing w:after="0" w:line="240" w:lineRule="auto"/>
        <w:ind w:firstLine="567"/>
        <w:jc w:val="both"/>
        <w:rPr>
          <w:rFonts w:ascii="Times New Roman" w:eastAsia="Times New Roman" w:hAnsi="Times New Roman" w:cs="Times New Roman"/>
          <w:color w:val="000000"/>
          <w:sz w:val="28"/>
          <w:szCs w:val="28"/>
        </w:rPr>
      </w:pPr>
      <w:r w:rsidRPr="00A4563B">
        <w:rPr>
          <w:rFonts w:ascii="Times New Roman" w:eastAsia="Times New Roman" w:hAnsi="Times New Roman" w:cs="Times New Roman"/>
          <w:color w:val="000000"/>
          <w:sz w:val="28"/>
          <w:szCs w:val="28"/>
        </w:rPr>
        <w:t>5.3. Лица, допустившие нарушение настоящих Правил благоустройства, несут ответственность в соответствии с действующим законодательством.</w:t>
      </w:r>
    </w:p>
    <w:p w:rsidR="00A4563B" w:rsidRPr="00A4563B" w:rsidRDefault="00A4563B" w:rsidP="00A4563B">
      <w:pPr>
        <w:spacing w:after="0" w:line="240" w:lineRule="auto"/>
        <w:ind w:firstLine="567"/>
        <w:jc w:val="both"/>
        <w:rPr>
          <w:rFonts w:ascii="Times New Roman" w:eastAsia="Times New Roman" w:hAnsi="Times New Roman" w:cs="Times New Roman"/>
          <w:color w:val="000000"/>
          <w:sz w:val="28"/>
          <w:szCs w:val="28"/>
        </w:rPr>
      </w:pPr>
      <w:r w:rsidRPr="00A4563B">
        <w:rPr>
          <w:rFonts w:ascii="Times New Roman" w:eastAsia="Times New Roman" w:hAnsi="Times New Roman" w:cs="Times New Roman"/>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A4563B" w:rsidRPr="00A4563B" w:rsidRDefault="00A4563B" w:rsidP="00A4563B">
      <w:pPr>
        <w:autoSpaceDE w:val="0"/>
        <w:autoSpaceDN w:val="0"/>
        <w:adjustRightInd w:val="0"/>
        <w:spacing w:after="0" w:line="240" w:lineRule="auto"/>
        <w:ind w:firstLine="567"/>
        <w:jc w:val="both"/>
        <w:rPr>
          <w:rFonts w:ascii="Times New Roman" w:eastAsia="Times New Roman" w:hAnsi="Times New Roman" w:cs="Times New Roman"/>
          <w:color w:val="FF0000"/>
          <w:sz w:val="28"/>
          <w:szCs w:val="28"/>
        </w:rPr>
      </w:pPr>
      <w:r w:rsidRPr="00A4563B">
        <w:rPr>
          <w:rFonts w:ascii="Times New Roman" w:eastAsia="Times New Roman" w:hAnsi="Times New Roman" w:cs="Times New Roman"/>
          <w:color w:val="000000"/>
          <w:sz w:val="28"/>
          <w:szCs w:val="28"/>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A4563B">
        <w:rPr>
          <w:rFonts w:ascii="Times New Roman" w:eastAsia="Times New Roman" w:hAnsi="Times New Roman" w:cs="Times New Roman"/>
          <w:sz w:val="28"/>
          <w:szCs w:val="28"/>
        </w:rPr>
        <w:t>2.10.2008 № 7-2161 «</w:t>
      </w:r>
      <w:r w:rsidRPr="00A4563B">
        <w:rPr>
          <w:rFonts w:ascii="Times New Roman" w:eastAsia="Times New Roman" w:hAnsi="Times New Roman" w:cs="Times New Roman"/>
          <w:bCs/>
          <w:sz w:val="28"/>
          <w:szCs w:val="28"/>
        </w:rPr>
        <w:t>Об административных правонарушениях».</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 xml:space="preserve">6. Порядок и механизмы общественного участия </w:t>
      </w:r>
    </w:p>
    <w:p w:rsidR="00A4563B" w:rsidRPr="00A4563B" w:rsidRDefault="00A4563B" w:rsidP="00A4563B">
      <w:pPr>
        <w:autoSpaceDE w:val="0"/>
        <w:autoSpaceDN w:val="0"/>
        <w:adjustRightInd w:val="0"/>
        <w:spacing w:after="0" w:line="240" w:lineRule="auto"/>
        <w:jc w:val="center"/>
        <w:outlineLvl w:val="0"/>
        <w:rPr>
          <w:rFonts w:ascii="Times New Roman" w:eastAsia="Times New Roman" w:hAnsi="Times New Roman" w:cs="Times New Roman"/>
          <w:b/>
          <w:sz w:val="28"/>
          <w:szCs w:val="28"/>
        </w:rPr>
      </w:pPr>
      <w:r w:rsidRPr="00A4563B">
        <w:rPr>
          <w:rFonts w:ascii="Times New Roman" w:eastAsia="Times New Roman" w:hAnsi="Times New Roman" w:cs="Times New Roman"/>
          <w:b/>
          <w:sz w:val="28"/>
          <w:szCs w:val="28"/>
        </w:rPr>
        <w:t>в процессе благоустройства</w:t>
      </w:r>
    </w:p>
    <w:p w:rsidR="00A4563B" w:rsidRPr="00A4563B" w:rsidRDefault="00A4563B" w:rsidP="00A4563B">
      <w:pPr>
        <w:autoSpaceDE w:val="0"/>
        <w:autoSpaceDN w:val="0"/>
        <w:adjustRightInd w:val="0"/>
        <w:spacing w:after="0" w:line="240" w:lineRule="auto"/>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A4563B" w:rsidRPr="00DE33E1" w:rsidRDefault="00A4563B" w:rsidP="00E6097F">
      <w:pPr>
        <w:autoSpaceDE w:val="0"/>
        <w:autoSpaceDN w:val="0"/>
        <w:adjustRightInd w:val="0"/>
        <w:spacing w:after="0" w:line="240" w:lineRule="auto"/>
        <w:ind w:firstLine="540"/>
        <w:jc w:val="both"/>
        <w:rPr>
          <w:rFonts w:ascii="Times New Roman" w:eastAsia="Times New Roman" w:hAnsi="Times New Roman" w:cs="Times New Roman"/>
          <w:color w:val="0070C0"/>
          <w:sz w:val="28"/>
          <w:szCs w:val="28"/>
        </w:rPr>
      </w:pPr>
      <w:r w:rsidRPr="00A4563B">
        <w:rPr>
          <w:rFonts w:ascii="Times New Roman" w:eastAsia="Times New Roman" w:hAnsi="Times New Roman" w:cs="Times New Roman"/>
          <w:sz w:val="28"/>
          <w:szCs w:val="28"/>
        </w:rPr>
        <w:t>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w:t>
      </w:r>
      <w:r w:rsidR="00DE33E1">
        <w:rPr>
          <w:rFonts w:ascii="Times New Roman" w:eastAsia="Times New Roman" w:hAnsi="Times New Roman" w:cs="Times New Roman"/>
          <w:sz w:val="28"/>
          <w:szCs w:val="28"/>
        </w:rPr>
        <w:t xml:space="preserve"> информации на сайте Кулунского сельсовета</w:t>
      </w:r>
      <w:r w:rsidR="00DE33E1" w:rsidRPr="00DE33E1">
        <w:rPr>
          <w:b/>
          <w:bCs/>
          <w:color w:val="FF0000"/>
          <w:sz w:val="36"/>
          <w:szCs w:val="36"/>
          <w:bdr w:val="none" w:sz="0" w:space="0" w:color="auto" w:frame="1"/>
          <w:shd w:val="clear" w:color="auto" w:fill="FFFFFF"/>
        </w:rPr>
        <w:t> </w:t>
      </w:r>
      <w:r w:rsidR="00E6097F" w:rsidRPr="00DE33E1">
        <w:rPr>
          <w:rFonts w:ascii="Times New Roman" w:eastAsia="Times New Roman" w:hAnsi="Times New Roman" w:cs="Times New Roman"/>
          <w:color w:val="0070C0"/>
          <w:sz w:val="28"/>
          <w:szCs w:val="28"/>
        </w:rPr>
        <w:t xml:space="preserve"> </w:t>
      </w:r>
      <w:hyperlink r:id="rId10" w:tgtFrame="_blank" w:history="1">
        <w:r w:rsidR="00E6097F" w:rsidRPr="00E6097F">
          <w:rPr>
            <w:rStyle w:val="a7"/>
            <w:rFonts w:ascii="Times New Roman" w:eastAsia="Times New Roman" w:hAnsi="Times New Roman"/>
            <w:sz w:val="28"/>
            <w:szCs w:val="28"/>
          </w:rPr>
          <w:t>https://kulunskij-r04.gosweb.gosuslugi.ru/</w:t>
        </w:r>
      </w:hyperlink>
    </w:p>
    <w:p w:rsidR="00A4563B" w:rsidRPr="00A4563B" w:rsidRDefault="00DE33E1" w:rsidP="00DE33E1">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r w:rsidR="00A4563B" w:rsidRPr="00A4563B">
        <w:rPr>
          <w:rFonts w:ascii="Times New Roman" w:eastAsia="Times New Roman" w:hAnsi="Times New Roman" w:cs="Times New Roman"/>
          <w:sz w:val="28"/>
          <w:szCs w:val="28"/>
        </w:rPr>
        <w:t>. Общественное участие в процессе благоустройства территории реализуется в следующих формах:</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а) совместное определение целей и задач по развитию территории, инвентаризация проблем и потенциалов среды;</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б) определение основных видов активностей;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г) консультации в выборе типов покрытий, с учетом функционального зонирования территории;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д) консультации по предполагаемым типам озеленения;</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е) консультации по предполагаемым типам освещения и осветительного оборудования;</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lastRenderedPageBreak/>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A4563B" w:rsidRPr="00A4563B" w:rsidRDefault="00DE33E1"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w:t>
      </w:r>
      <w:r w:rsidR="00A4563B" w:rsidRPr="00A4563B">
        <w:rPr>
          <w:rFonts w:ascii="Times New Roman" w:eastAsia="Times New Roman" w:hAnsi="Times New Roman" w:cs="Times New Roman"/>
          <w:sz w:val="28"/>
          <w:szCs w:val="28"/>
        </w:rPr>
        <w:t>. При реализации проектов осуществляется информирование общественности о планирующихся изменениях и возможности участия в этом процессе.</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Информирование осуществляется путем:</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а) использования информацион</w:t>
      </w:r>
      <w:r w:rsidR="00DE33E1">
        <w:rPr>
          <w:rFonts w:ascii="Times New Roman" w:eastAsia="Times New Roman" w:hAnsi="Times New Roman" w:cs="Times New Roman"/>
          <w:sz w:val="28"/>
          <w:szCs w:val="28"/>
        </w:rPr>
        <w:t xml:space="preserve">ного </w:t>
      </w:r>
      <w:r w:rsidR="00CC570B">
        <w:rPr>
          <w:rFonts w:ascii="Times New Roman" w:eastAsia="Times New Roman" w:hAnsi="Times New Roman" w:cs="Times New Roman"/>
          <w:sz w:val="28"/>
          <w:szCs w:val="28"/>
        </w:rPr>
        <w:t>Интернет-ресурса сайт Кулунского сельсовета</w:t>
      </w:r>
      <w:r w:rsidRPr="00A4563B">
        <w:rPr>
          <w:rFonts w:ascii="Times New Roman" w:eastAsia="Times New Roman" w:hAnsi="Times New Roman" w:cs="Times New Roman"/>
          <w:sz w:val="28"/>
          <w:szCs w:val="28"/>
        </w:rPr>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б) трансляции и (или) опубликования информации средствами массовой информации;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д) индивидуальных приглашений участников встречи лично, по электронной почте или по телефону;</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lastRenderedPageBreak/>
        <w:t xml:space="preserve">ж) использование социальных сетей и </w:t>
      </w:r>
      <w:r w:rsidR="00C9789F" w:rsidRPr="00A4563B">
        <w:rPr>
          <w:rFonts w:ascii="Times New Roman" w:eastAsia="Times New Roman" w:hAnsi="Times New Roman" w:cs="Times New Roman"/>
          <w:sz w:val="28"/>
          <w:szCs w:val="28"/>
        </w:rPr>
        <w:t>Интернет-ресурсов</w:t>
      </w:r>
      <w:r w:rsidRPr="00A4563B">
        <w:rPr>
          <w:rFonts w:ascii="Times New Roman" w:eastAsia="Times New Roman" w:hAnsi="Times New Roman" w:cs="Times New Roman"/>
          <w:sz w:val="28"/>
          <w:szCs w:val="28"/>
        </w:rPr>
        <w:t xml:space="preserve"> для обеспечения донесения информации до различных общественных объединений и профессиональных сообществ;</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A4563B" w:rsidRPr="00A4563B" w:rsidRDefault="00CC570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r w:rsidR="00A4563B" w:rsidRPr="00A4563B">
        <w:rPr>
          <w:rFonts w:ascii="Times New Roman" w:eastAsia="Times New Roman" w:hAnsi="Times New Roman" w:cs="Times New Roman"/>
          <w:sz w:val="28"/>
          <w:szCs w:val="28"/>
        </w:rPr>
        <w:t xml:space="preserve">.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00A4563B" w:rsidRPr="00A4563B">
          <w:rPr>
            <w:rFonts w:ascii="Times New Roman" w:eastAsia="Times New Roman" w:hAnsi="Times New Roman" w:cs="Times New Roman"/>
            <w:sz w:val="28"/>
            <w:szCs w:val="28"/>
          </w:rPr>
          <w:t>2014 г</w:t>
        </w:r>
      </w:smartTag>
      <w:r w:rsidR="00A4563B" w:rsidRPr="00A4563B">
        <w:rPr>
          <w:rFonts w:ascii="Times New Roman" w:eastAsia="Times New Roman" w:hAnsi="Times New Roman" w:cs="Times New Roman"/>
          <w:sz w:val="28"/>
          <w:szCs w:val="28"/>
        </w:rPr>
        <w:t>. № 212-ФЗ «Об основах общественного контроля в Российской Федерации».</w:t>
      </w:r>
    </w:p>
    <w:p w:rsidR="00A4563B" w:rsidRPr="00A4563B" w:rsidRDefault="00CC570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w:t>
      </w:r>
      <w:r w:rsidR="00A4563B" w:rsidRPr="00A4563B">
        <w:rPr>
          <w:rFonts w:ascii="Times New Roman" w:eastAsia="Times New Roman" w:hAnsi="Times New Roman" w:cs="Times New Roman"/>
          <w:sz w:val="28"/>
          <w:szCs w:val="28"/>
        </w:rPr>
        <w:t>.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A4563B" w:rsidRPr="00A4563B" w:rsidRDefault="00CC570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6.7</w:t>
      </w:r>
      <w:r w:rsidR="00A4563B" w:rsidRPr="00A4563B">
        <w:rPr>
          <w:rFonts w:ascii="Times New Roman" w:eastAsia="Times New Roman" w:hAnsi="Times New Roman" w:cs="Times New Roman"/>
          <w:sz w:val="28"/>
          <w:szCs w:val="28"/>
        </w:rPr>
        <w:t>.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A4563B" w:rsidRPr="00A4563B" w:rsidRDefault="00CC570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r w:rsidR="00A4563B" w:rsidRPr="00A4563B">
        <w:rPr>
          <w:rFonts w:ascii="Times New Roman" w:eastAsia="Times New Roman" w:hAnsi="Times New Roman" w:cs="Times New Roman"/>
          <w:sz w:val="28"/>
          <w:szCs w:val="28"/>
        </w:rPr>
        <w:t>. Общественный контроль является одним из механизмов общественного участия.</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r w:rsidR="00C9789F" w:rsidRPr="00A4563B">
        <w:rPr>
          <w:rFonts w:ascii="Times New Roman" w:eastAsia="Times New Roman" w:hAnsi="Times New Roman" w:cs="Times New Roman"/>
          <w:sz w:val="28"/>
          <w:szCs w:val="28"/>
        </w:rPr>
        <w:t>видео фиксации</w:t>
      </w:r>
      <w:r w:rsidRPr="00A4563B">
        <w:rPr>
          <w:rFonts w:ascii="Times New Roman" w:eastAsia="Times New Roman" w:hAnsi="Times New Roman" w:cs="Times New Roman"/>
          <w:sz w:val="28"/>
          <w:szCs w:val="28"/>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4563B" w:rsidRPr="00A4563B" w:rsidRDefault="00A4563B" w:rsidP="00A4563B">
      <w:pPr>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br w:type="page"/>
      </w:r>
    </w:p>
    <w:p w:rsidR="00CC570B" w:rsidRPr="00CC570B" w:rsidRDefault="00CC570B" w:rsidP="00A4563B">
      <w:pPr>
        <w:tabs>
          <w:tab w:val="left" w:pos="6521"/>
        </w:tabs>
        <w:autoSpaceDE w:val="0"/>
        <w:autoSpaceDN w:val="0"/>
        <w:adjustRightInd w:val="0"/>
        <w:spacing w:after="0" w:line="240" w:lineRule="auto"/>
        <w:ind w:left="5103"/>
        <w:jc w:val="both"/>
        <w:rPr>
          <w:rFonts w:ascii="Times New Roman" w:eastAsia="Times New Roman" w:hAnsi="Times New Roman" w:cs="Times New Roman"/>
          <w:sz w:val="24"/>
          <w:szCs w:val="24"/>
        </w:rPr>
      </w:pPr>
      <w:r w:rsidRPr="00CC570B">
        <w:rPr>
          <w:rFonts w:ascii="Times New Roman" w:eastAsia="Times New Roman" w:hAnsi="Times New Roman" w:cs="Times New Roman"/>
          <w:sz w:val="24"/>
          <w:szCs w:val="24"/>
        </w:rPr>
        <w:lastRenderedPageBreak/>
        <w:t>Приложение № 1 к Решению</w:t>
      </w:r>
    </w:p>
    <w:p w:rsidR="00A4563B" w:rsidRPr="00CC570B" w:rsidRDefault="00A4563B" w:rsidP="00A4563B">
      <w:pPr>
        <w:tabs>
          <w:tab w:val="left" w:pos="6521"/>
        </w:tabs>
        <w:autoSpaceDE w:val="0"/>
        <w:autoSpaceDN w:val="0"/>
        <w:adjustRightInd w:val="0"/>
        <w:spacing w:after="0" w:line="240" w:lineRule="auto"/>
        <w:ind w:left="5103"/>
        <w:jc w:val="both"/>
        <w:rPr>
          <w:rFonts w:ascii="Times New Roman" w:eastAsia="Times New Roman" w:hAnsi="Times New Roman" w:cs="Times New Roman"/>
          <w:sz w:val="24"/>
          <w:szCs w:val="24"/>
        </w:rPr>
      </w:pPr>
      <w:r w:rsidRPr="00CC570B">
        <w:rPr>
          <w:rFonts w:ascii="Times New Roman" w:eastAsia="Times New Roman" w:hAnsi="Times New Roman" w:cs="Times New Roman"/>
          <w:sz w:val="24"/>
          <w:szCs w:val="24"/>
        </w:rPr>
        <w:t xml:space="preserve"> от ____ № _____ «Об утверждении правил благоустройства территории </w:t>
      </w:r>
      <w:r w:rsidR="00CC570B" w:rsidRPr="00CC570B">
        <w:rPr>
          <w:rFonts w:ascii="Times New Roman" w:eastAsia="Times New Roman" w:hAnsi="Times New Roman" w:cs="Times New Roman"/>
          <w:sz w:val="24"/>
          <w:szCs w:val="24"/>
        </w:rPr>
        <w:t>Кулунского сельсовета</w:t>
      </w:r>
      <w:r w:rsidRPr="00CC570B">
        <w:rPr>
          <w:rFonts w:ascii="Times New Roman" w:eastAsia="Times New Roman" w:hAnsi="Times New Roman" w:cs="Times New Roman"/>
          <w:sz w:val="24"/>
          <w:szCs w:val="24"/>
        </w:rPr>
        <w:t>»</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4563B">
        <w:rPr>
          <w:rFonts w:ascii="Times New Roman" w:eastAsia="Times New Roman" w:hAnsi="Times New Roman" w:cs="Times New Roman"/>
          <w:sz w:val="28"/>
          <w:szCs w:val="28"/>
        </w:rPr>
        <w:t>ФОРМА ОПИСАНИЯ ГРАНИЦ ПРИЛЕГАЮЩЕЙ ТЕРРИТОРИИ</w:t>
      </w:r>
    </w:p>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bookmarkStart w:id="2" w:name="_Hlk16585328"/>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p>
    <w:p w:rsidR="00A4563B" w:rsidRPr="00A4563B" w:rsidRDefault="00A4563B" w:rsidP="00A4563B">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 xml:space="preserve">                                    Утверждена</w:t>
      </w:r>
    </w:p>
    <w:p w:rsidR="00A4563B" w:rsidRPr="00A4563B" w:rsidRDefault="00A4563B" w:rsidP="00A4563B">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 xml:space="preserve">                                    _______________________________________</w:t>
      </w:r>
    </w:p>
    <w:p w:rsidR="00A4563B" w:rsidRPr="00A4563B" w:rsidRDefault="00A4563B" w:rsidP="00A4563B">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 xml:space="preserve">                                    (наименование документа об утверждении,</w:t>
      </w:r>
    </w:p>
    <w:p w:rsidR="00A4563B" w:rsidRPr="00A4563B" w:rsidRDefault="00A4563B" w:rsidP="00A4563B">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 xml:space="preserve">                                    включая  наименование  органа  местного</w:t>
      </w:r>
    </w:p>
    <w:p w:rsidR="00A4563B" w:rsidRPr="00A4563B" w:rsidRDefault="00A4563B" w:rsidP="00A4563B">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 xml:space="preserve">                                    самоуправления,    принявшего   решение</w:t>
      </w:r>
    </w:p>
    <w:p w:rsidR="00A4563B" w:rsidRPr="00A4563B" w:rsidRDefault="00A4563B" w:rsidP="00A4563B">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 xml:space="preserve">                                    об утверждении схемы)</w:t>
      </w:r>
    </w:p>
    <w:p w:rsidR="00A4563B" w:rsidRPr="00A4563B" w:rsidRDefault="00A4563B" w:rsidP="00A4563B">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 xml:space="preserve">                                    от __________________ N _______________</w:t>
      </w:r>
    </w:p>
    <w:p w:rsidR="00A4563B" w:rsidRPr="00A4563B" w:rsidRDefault="00A4563B" w:rsidP="00A4563B">
      <w:pPr>
        <w:widowControl w:val="0"/>
        <w:autoSpaceDE w:val="0"/>
        <w:autoSpaceDN w:val="0"/>
        <w:spacing w:after="0" w:line="240" w:lineRule="auto"/>
        <w:ind w:left="2410"/>
        <w:jc w:val="both"/>
        <w:rPr>
          <w:rFonts w:ascii="Times New Roman" w:eastAsia="Times New Roman" w:hAnsi="Times New Roman" w:cs="Times New Roman"/>
          <w:sz w:val="24"/>
          <w:szCs w:val="24"/>
        </w:rPr>
      </w:pP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 xml:space="preserve">          </w:t>
      </w:r>
      <w:r w:rsidRPr="00A4563B">
        <w:rPr>
          <w:rFonts w:ascii="Times New Roman" w:eastAsia="Times New Roman" w:hAnsi="Times New Roman" w:cs="Times New Roman"/>
          <w:sz w:val="24"/>
          <w:szCs w:val="24"/>
        </w:rPr>
        <w:tab/>
      </w:r>
      <w:r w:rsidRPr="00A4563B">
        <w:rPr>
          <w:rFonts w:ascii="Times New Roman" w:eastAsia="Times New Roman" w:hAnsi="Times New Roman" w:cs="Times New Roman"/>
          <w:sz w:val="24"/>
          <w:szCs w:val="24"/>
        </w:rPr>
        <w:tab/>
      </w:r>
      <w:r w:rsidRPr="00A4563B">
        <w:rPr>
          <w:rFonts w:ascii="Times New Roman" w:eastAsia="Times New Roman" w:hAnsi="Times New Roman" w:cs="Times New Roman"/>
          <w:sz w:val="24"/>
          <w:szCs w:val="24"/>
        </w:rPr>
        <w:tab/>
        <w:t>Описание прилегающей территории _________________________</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1. Местоположение прилегающей территории (адресные ориентиры) _____________</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___________________________________________________________________________</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2.  Кадастровый  номер  объекта,  по  отношению  к которому устанавливается</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прилегающая территория ____________________________________________________</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3.  Сведения  о  собственнике  и  (или)  ином  законном  владельце  здания,</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строения, сооружения, земельного участка, а также уполномоченном лице: ____</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___________________________________________________________________________</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___________________________________________________________________________</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4 Площадь прилегающей территории: ____________ (кв. м)</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A4563B" w:rsidRPr="00A4563B" w:rsidTr="00A4563B">
        <w:tc>
          <w:tcPr>
            <w:tcW w:w="3175" w:type="dxa"/>
          </w:tcPr>
          <w:p w:rsidR="00A4563B" w:rsidRPr="00A4563B" w:rsidRDefault="00A4563B" w:rsidP="00A4563B">
            <w:pPr>
              <w:widowControl w:val="0"/>
              <w:autoSpaceDE w:val="0"/>
              <w:autoSpaceDN w:val="0"/>
              <w:spacing w:after="0" w:line="240" w:lineRule="auto"/>
              <w:jc w:val="center"/>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Обозначение характерных точек границ</w:t>
            </w:r>
          </w:p>
        </w:tc>
        <w:tc>
          <w:tcPr>
            <w:tcW w:w="5896" w:type="dxa"/>
            <w:gridSpan w:val="2"/>
          </w:tcPr>
          <w:p w:rsidR="00A4563B" w:rsidRPr="00A4563B" w:rsidRDefault="00A4563B" w:rsidP="00A4563B">
            <w:pPr>
              <w:widowControl w:val="0"/>
              <w:autoSpaceDE w:val="0"/>
              <w:autoSpaceDN w:val="0"/>
              <w:spacing w:after="0" w:line="240" w:lineRule="auto"/>
              <w:jc w:val="center"/>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Координаты, м (с точностью до двух знаков после запятой)</w:t>
            </w:r>
          </w:p>
        </w:tc>
      </w:tr>
      <w:tr w:rsidR="00A4563B" w:rsidRPr="00A4563B" w:rsidTr="00A4563B">
        <w:tc>
          <w:tcPr>
            <w:tcW w:w="3175"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A4563B" w:rsidRPr="00A4563B" w:rsidRDefault="00A4563B" w:rsidP="00A4563B">
            <w:pPr>
              <w:widowControl w:val="0"/>
              <w:autoSpaceDE w:val="0"/>
              <w:autoSpaceDN w:val="0"/>
              <w:spacing w:after="0" w:line="240" w:lineRule="auto"/>
              <w:jc w:val="center"/>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Х</w:t>
            </w:r>
          </w:p>
        </w:tc>
        <w:tc>
          <w:tcPr>
            <w:tcW w:w="2948" w:type="dxa"/>
          </w:tcPr>
          <w:p w:rsidR="00A4563B" w:rsidRPr="00A4563B" w:rsidRDefault="00A4563B" w:rsidP="00A4563B">
            <w:pPr>
              <w:widowControl w:val="0"/>
              <w:autoSpaceDE w:val="0"/>
              <w:autoSpaceDN w:val="0"/>
              <w:spacing w:after="0" w:line="240" w:lineRule="auto"/>
              <w:jc w:val="center"/>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Y</w:t>
            </w:r>
          </w:p>
        </w:tc>
      </w:tr>
      <w:tr w:rsidR="00A4563B" w:rsidRPr="00A4563B" w:rsidTr="00A4563B">
        <w:tc>
          <w:tcPr>
            <w:tcW w:w="3175"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rPr>
            </w:pPr>
          </w:p>
        </w:tc>
      </w:tr>
      <w:tr w:rsidR="00A4563B" w:rsidRPr="00A4563B" w:rsidTr="00A4563B">
        <w:tc>
          <w:tcPr>
            <w:tcW w:w="3175"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rPr>
            </w:pPr>
          </w:p>
        </w:tc>
      </w:tr>
      <w:tr w:rsidR="00A4563B" w:rsidRPr="00A4563B" w:rsidTr="00A4563B">
        <w:tc>
          <w:tcPr>
            <w:tcW w:w="3175"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rPr>
            </w:pPr>
          </w:p>
        </w:tc>
      </w:tr>
    </w:tbl>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4"/>
          <w:szCs w:val="24"/>
        </w:rPr>
      </w:pP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8"/>
          <w:szCs w:val="20"/>
        </w:rPr>
      </w:pPr>
    </w:p>
    <w:p w:rsidR="00A4563B" w:rsidRDefault="00A4563B" w:rsidP="00A4563B">
      <w:pPr>
        <w:widowControl w:val="0"/>
        <w:autoSpaceDE w:val="0"/>
        <w:autoSpaceDN w:val="0"/>
        <w:spacing w:after="0" w:line="240" w:lineRule="auto"/>
        <w:jc w:val="both"/>
        <w:rPr>
          <w:rFonts w:ascii="Times New Roman" w:eastAsia="Times New Roman" w:hAnsi="Times New Roman" w:cs="Times New Roman"/>
          <w:sz w:val="28"/>
          <w:szCs w:val="20"/>
        </w:rPr>
      </w:pPr>
    </w:p>
    <w:p w:rsidR="00CC570B" w:rsidRDefault="00CC570B" w:rsidP="00A4563B">
      <w:pPr>
        <w:widowControl w:val="0"/>
        <w:autoSpaceDE w:val="0"/>
        <w:autoSpaceDN w:val="0"/>
        <w:spacing w:after="0" w:line="240" w:lineRule="auto"/>
        <w:jc w:val="both"/>
        <w:rPr>
          <w:rFonts w:ascii="Times New Roman" w:eastAsia="Times New Roman" w:hAnsi="Times New Roman" w:cs="Times New Roman"/>
          <w:sz w:val="28"/>
          <w:szCs w:val="20"/>
        </w:rPr>
      </w:pPr>
    </w:p>
    <w:p w:rsidR="00CC570B" w:rsidRDefault="00CC570B" w:rsidP="00A4563B">
      <w:pPr>
        <w:widowControl w:val="0"/>
        <w:autoSpaceDE w:val="0"/>
        <w:autoSpaceDN w:val="0"/>
        <w:spacing w:after="0" w:line="240" w:lineRule="auto"/>
        <w:jc w:val="both"/>
        <w:rPr>
          <w:rFonts w:ascii="Times New Roman" w:eastAsia="Times New Roman" w:hAnsi="Times New Roman" w:cs="Times New Roman"/>
          <w:sz w:val="28"/>
          <w:szCs w:val="20"/>
        </w:rPr>
      </w:pPr>
    </w:p>
    <w:p w:rsidR="00CC570B" w:rsidRDefault="00CC570B" w:rsidP="00A4563B">
      <w:pPr>
        <w:widowControl w:val="0"/>
        <w:autoSpaceDE w:val="0"/>
        <w:autoSpaceDN w:val="0"/>
        <w:spacing w:after="0" w:line="240" w:lineRule="auto"/>
        <w:jc w:val="both"/>
        <w:rPr>
          <w:rFonts w:ascii="Times New Roman" w:eastAsia="Times New Roman" w:hAnsi="Times New Roman" w:cs="Times New Roman"/>
          <w:sz w:val="28"/>
          <w:szCs w:val="20"/>
        </w:rPr>
      </w:pPr>
    </w:p>
    <w:p w:rsidR="00CC570B" w:rsidRDefault="00CC570B" w:rsidP="00A4563B">
      <w:pPr>
        <w:widowControl w:val="0"/>
        <w:autoSpaceDE w:val="0"/>
        <w:autoSpaceDN w:val="0"/>
        <w:spacing w:after="0" w:line="240" w:lineRule="auto"/>
        <w:jc w:val="both"/>
        <w:rPr>
          <w:rFonts w:ascii="Times New Roman" w:eastAsia="Times New Roman" w:hAnsi="Times New Roman" w:cs="Times New Roman"/>
          <w:sz w:val="28"/>
          <w:szCs w:val="20"/>
        </w:rPr>
      </w:pPr>
    </w:p>
    <w:p w:rsidR="00CC570B" w:rsidRPr="00A4563B" w:rsidRDefault="00CC570B" w:rsidP="00A4563B">
      <w:pPr>
        <w:widowControl w:val="0"/>
        <w:autoSpaceDE w:val="0"/>
        <w:autoSpaceDN w:val="0"/>
        <w:spacing w:after="0" w:line="240" w:lineRule="auto"/>
        <w:jc w:val="both"/>
        <w:rPr>
          <w:rFonts w:ascii="Times New Roman" w:eastAsia="Times New Roman" w:hAnsi="Times New Roman" w:cs="Times New Roman"/>
          <w:sz w:val="28"/>
          <w:szCs w:val="20"/>
        </w:rPr>
      </w:pP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8"/>
          <w:szCs w:val="20"/>
        </w:rPr>
      </w:pP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8"/>
          <w:szCs w:val="20"/>
        </w:rPr>
      </w:pP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8"/>
          <w:szCs w:val="20"/>
        </w:rPr>
      </w:pP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8"/>
          <w:szCs w:val="20"/>
        </w:rPr>
      </w:pP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r w:rsidRPr="00A4563B">
        <w:rPr>
          <w:rFonts w:ascii="Courier New" w:eastAsia="Times New Roman" w:hAnsi="Courier New" w:cs="Courier New"/>
          <w:sz w:val="20"/>
          <w:szCs w:val="20"/>
        </w:rPr>
        <w:lastRenderedPageBreak/>
        <w:t xml:space="preserve">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r w:rsidRPr="00A4563B">
        <w:rPr>
          <w:rFonts w:ascii="Courier New" w:eastAsia="Times New Roman" w:hAnsi="Courier New" w:cs="Courier New"/>
          <w:sz w:val="20"/>
          <w:szCs w:val="20"/>
        </w:rPr>
        <w:t>Графическая часть</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r w:rsidRPr="00A4563B">
        <w:rPr>
          <w:rFonts w:ascii="Courier New" w:eastAsia="Times New Roman" w:hAnsi="Courier New" w:cs="Courier New"/>
          <w:sz w:val="20"/>
          <w:szCs w:val="20"/>
        </w:rPr>
        <w:t xml:space="preserve">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r w:rsidRPr="00A4563B">
        <w:rPr>
          <w:rFonts w:ascii="Courier New" w:eastAsia="Times New Roman" w:hAnsi="Courier New" w:cs="Courier New"/>
          <w:sz w:val="20"/>
          <w:szCs w:val="20"/>
        </w:rPr>
        <w:t xml:space="preserve">    │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r w:rsidRPr="00A4563B">
        <w:rPr>
          <w:rFonts w:ascii="Courier New" w:eastAsia="Times New Roman" w:hAnsi="Courier New" w:cs="Courier New"/>
          <w:sz w:val="20"/>
          <w:szCs w:val="20"/>
        </w:rPr>
        <w:t xml:space="preserve">    │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r w:rsidRPr="00A4563B">
        <w:rPr>
          <w:rFonts w:ascii="Courier New" w:eastAsia="Times New Roman" w:hAnsi="Courier New" w:cs="Courier New"/>
          <w:sz w:val="20"/>
          <w:szCs w:val="20"/>
        </w:rPr>
        <w:t xml:space="preserve">    │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r w:rsidRPr="00A4563B">
        <w:rPr>
          <w:rFonts w:ascii="Courier New" w:eastAsia="Times New Roman" w:hAnsi="Courier New" w:cs="Courier New"/>
          <w:sz w:val="20"/>
          <w:szCs w:val="20"/>
        </w:rPr>
        <w:t xml:space="preserve">    │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r w:rsidRPr="00A4563B">
        <w:rPr>
          <w:rFonts w:ascii="Courier New" w:eastAsia="Times New Roman" w:hAnsi="Courier New" w:cs="Courier New"/>
          <w:sz w:val="20"/>
          <w:szCs w:val="20"/>
        </w:rPr>
        <w:t xml:space="preserve">    │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r w:rsidRPr="00A4563B">
        <w:rPr>
          <w:rFonts w:ascii="Courier New" w:eastAsia="Times New Roman" w:hAnsi="Courier New" w:cs="Courier New"/>
          <w:sz w:val="20"/>
          <w:szCs w:val="20"/>
        </w:rPr>
        <w:t xml:space="preserve">    │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r w:rsidRPr="00A4563B">
        <w:rPr>
          <w:rFonts w:ascii="Courier New" w:eastAsia="Times New Roman" w:hAnsi="Courier New" w:cs="Courier New"/>
          <w:sz w:val="20"/>
          <w:szCs w:val="20"/>
        </w:rPr>
        <w:t xml:space="preserve">    │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r w:rsidRPr="00A4563B">
        <w:rPr>
          <w:rFonts w:ascii="Courier New" w:eastAsia="Times New Roman" w:hAnsi="Courier New" w:cs="Courier New"/>
          <w:sz w:val="20"/>
          <w:szCs w:val="20"/>
        </w:rPr>
        <w:t xml:space="preserve">    │      Масштаб 1:500 (1:1000)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r w:rsidRPr="00A4563B">
        <w:rPr>
          <w:rFonts w:ascii="Courier New" w:eastAsia="Times New Roman" w:hAnsi="Courier New" w:cs="Courier New"/>
          <w:sz w:val="20"/>
          <w:szCs w:val="20"/>
        </w:rPr>
        <w:t xml:space="preserve">    │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r w:rsidRPr="00A4563B">
        <w:rPr>
          <w:rFonts w:ascii="Courier New" w:eastAsia="Times New Roman" w:hAnsi="Courier New" w:cs="Courier New"/>
          <w:sz w:val="20"/>
          <w:szCs w:val="20"/>
        </w:rPr>
        <w:t xml:space="preserve">    └──────────────────────────────────────────────────────────────┘</w:t>
      </w: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p>
    <w:p w:rsidR="00A4563B" w:rsidRPr="00A4563B" w:rsidRDefault="00A4563B" w:rsidP="00A4563B">
      <w:pPr>
        <w:widowControl w:val="0"/>
        <w:autoSpaceDE w:val="0"/>
        <w:autoSpaceDN w:val="0"/>
        <w:spacing w:after="0" w:line="240" w:lineRule="auto"/>
        <w:jc w:val="both"/>
        <w:rPr>
          <w:rFonts w:ascii="Courier New" w:eastAsia="Times New Roman" w:hAnsi="Courier New" w:cs="Courier New"/>
          <w:sz w:val="20"/>
          <w:szCs w:val="20"/>
        </w:rPr>
      </w:pPr>
      <w:r w:rsidRPr="00A4563B">
        <w:rPr>
          <w:rFonts w:ascii="Courier New" w:eastAsia="Times New Roman" w:hAnsi="Courier New" w:cs="Courier New"/>
          <w:sz w:val="20"/>
          <w:szCs w:val="20"/>
        </w:rPr>
        <w:t>Условные обозначения:</w:t>
      </w:r>
    </w:p>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A4563B" w:rsidRPr="00A4563B" w:rsidTr="00A4563B">
        <w:tc>
          <w:tcPr>
            <w:tcW w:w="2268" w:type="dxa"/>
          </w:tcPr>
          <w:p w:rsidR="00A4563B" w:rsidRPr="00A4563B" w:rsidRDefault="00A4563B" w:rsidP="00A4563B">
            <w:pPr>
              <w:keepNext/>
              <w:keepLines/>
              <w:widowControl w:val="0"/>
              <w:autoSpaceDE w:val="0"/>
              <w:autoSpaceDN w:val="0"/>
              <w:spacing w:before="200" w:after="0" w:line="240" w:lineRule="auto"/>
              <w:jc w:val="center"/>
              <w:outlineLvl w:val="4"/>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____________</w:t>
            </w:r>
          </w:p>
        </w:tc>
        <w:tc>
          <w:tcPr>
            <w:tcW w:w="6803" w:type="dxa"/>
          </w:tcPr>
          <w:p w:rsidR="00A4563B" w:rsidRPr="00A4563B" w:rsidRDefault="00A4563B" w:rsidP="00A4563B">
            <w:pPr>
              <w:keepNext/>
              <w:keepLines/>
              <w:widowControl w:val="0"/>
              <w:autoSpaceDE w:val="0"/>
              <w:autoSpaceDN w:val="0"/>
              <w:spacing w:before="200" w:after="0" w:line="240" w:lineRule="auto"/>
              <w:outlineLvl w:val="4"/>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граница прилегающей территории (отображается оранжевым цветом)</w:t>
            </w:r>
          </w:p>
        </w:tc>
      </w:tr>
      <w:tr w:rsidR="00A4563B" w:rsidRPr="00A4563B" w:rsidTr="00A4563B">
        <w:tc>
          <w:tcPr>
            <w:tcW w:w="2268" w:type="dxa"/>
          </w:tcPr>
          <w:p w:rsidR="00A4563B" w:rsidRPr="00A4563B" w:rsidRDefault="00A4563B" w:rsidP="00A4563B">
            <w:pPr>
              <w:keepNext/>
              <w:keepLines/>
              <w:widowControl w:val="0"/>
              <w:autoSpaceDE w:val="0"/>
              <w:autoSpaceDN w:val="0"/>
              <w:spacing w:before="200" w:after="0" w:line="240" w:lineRule="auto"/>
              <w:jc w:val="center"/>
              <w:outlineLvl w:val="4"/>
              <w:rPr>
                <w:rFonts w:ascii="Times New Roman" w:eastAsia="Times New Roman" w:hAnsi="Times New Roman" w:cs="Times New Roman"/>
                <w:sz w:val="24"/>
                <w:szCs w:val="24"/>
              </w:rPr>
            </w:pPr>
            <w:r w:rsidRPr="00A4563B">
              <w:rPr>
                <w:rFonts w:ascii="Times New Roman" w:eastAsia="Times New Roman" w:hAnsi="Times New Roman" w:cs="Times New Roman"/>
                <w:noProof/>
                <w:position w:val="-3"/>
                <w:sz w:val="24"/>
                <w:szCs w:val="24"/>
              </w:rPr>
              <w:drawing>
                <wp:inline distT="0" distB="0" distL="0" distR="0">
                  <wp:extent cx="114300" cy="114300"/>
                  <wp:effectExtent l="0" t="0" r="0"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11"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поворотная точка границ прилегающей территории (отображается оранжевым цветом)</w:t>
            </w:r>
          </w:p>
        </w:tc>
      </w:tr>
      <w:tr w:rsidR="00A4563B" w:rsidRPr="00A4563B" w:rsidTr="00A4563B">
        <w:tc>
          <w:tcPr>
            <w:tcW w:w="2268" w:type="dxa"/>
          </w:tcPr>
          <w:p w:rsidR="00A4563B" w:rsidRPr="00A4563B" w:rsidRDefault="00A4563B" w:rsidP="00A4563B">
            <w:pPr>
              <w:widowControl w:val="0"/>
              <w:autoSpaceDE w:val="0"/>
              <w:autoSpaceDN w:val="0"/>
              <w:spacing w:after="0" w:line="240" w:lineRule="auto"/>
              <w:jc w:val="center"/>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34:хх:хххххх:хх</w:t>
            </w:r>
          </w:p>
        </w:tc>
        <w:tc>
          <w:tcPr>
            <w:tcW w:w="6803"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A4563B" w:rsidRPr="00A4563B" w:rsidTr="00A4563B">
        <w:tc>
          <w:tcPr>
            <w:tcW w:w="2268" w:type="dxa"/>
          </w:tcPr>
          <w:p w:rsidR="00A4563B" w:rsidRPr="00A4563B" w:rsidRDefault="00A4563B" w:rsidP="00A4563B">
            <w:pPr>
              <w:widowControl w:val="0"/>
              <w:autoSpaceDE w:val="0"/>
              <w:autoSpaceDN w:val="0"/>
              <w:spacing w:after="0" w:line="240" w:lineRule="auto"/>
              <w:jc w:val="center"/>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34:хх:ххххххх</w:t>
            </w:r>
          </w:p>
        </w:tc>
        <w:tc>
          <w:tcPr>
            <w:tcW w:w="6803"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кадастровый квартал (отображается голубым цветом)</w:t>
            </w:r>
          </w:p>
        </w:tc>
      </w:tr>
      <w:tr w:rsidR="00A4563B" w:rsidRPr="00A4563B" w:rsidTr="00A4563B">
        <w:tc>
          <w:tcPr>
            <w:tcW w:w="2268" w:type="dxa"/>
          </w:tcPr>
          <w:p w:rsidR="00A4563B" w:rsidRPr="00A4563B" w:rsidRDefault="00A4563B" w:rsidP="00A4563B">
            <w:pPr>
              <w:widowControl w:val="0"/>
              <w:autoSpaceDE w:val="0"/>
              <w:autoSpaceDN w:val="0"/>
              <w:spacing w:after="0" w:line="240" w:lineRule="auto"/>
              <w:jc w:val="center"/>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____________</w:t>
            </w:r>
          </w:p>
        </w:tc>
        <w:tc>
          <w:tcPr>
            <w:tcW w:w="6803"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граница кадастрового квартала (отображается голубым цветом)</w:t>
            </w:r>
          </w:p>
        </w:tc>
      </w:tr>
      <w:tr w:rsidR="00A4563B" w:rsidRPr="00A4563B" w:rsidTr="00A4563B">
        <w:tc>
          <w:tcPr>
            <w:tcW w:w="2268" w:type="dxa"/>
          </w:tcPr>
          <w:p w:rsidR="00A4563B" w:rsidRPr="00A4563B" w:rsidRDefault="00A4563B" w:rsidP="00A4563B">
            <w:pPr>
              <w:widowControl w:val="0"/>
              <w:autoSpaceDE w:val="0"/>
              <w:autoSpaceDN w:val="0"/>
              <w:spacing w:after="0" w:line="240" w:lineRule="auto"/>
              <w:jc w:val="center"/>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 - - - - - -</w:t>
            </w:r>
          </w:p>
        </w:tc>
        <w:tc>
          <w:tcPr>
            <w:tcW w:w="6803" w:type="dxa"/>
          </w:tcPr>
          <w:p w:rsidR="00A4563B" w:rsidRPr="00A4563B" w:rsidRDefault="00A4563B" w:rsidP="00A4563B">
            <w:pPr>
              <w:widowControl w:val="0"/>
              <w:autoSpaceDE w:val="0"/>
              <w:autoSpaceDN w:val="0"/>
              <w:spacing w:after="0" w:line="240" w:lineRule="auto"/>
              <w:rPr>
                <w:rFonts w:ascii="Times New Roman" w:eastAsia="Times New Roman" w:hAnsi="Times New Roman" w:cs="Times New Roman"/>
                <w:sz w:val="24"/>
                <w:szCs w:val="24"/>
              </w:rPr>
            </w:pPr>
            <w:r w:rsidRPr="00A4563B">
              <w:rPr>
                <w:rFonts w:ascii="Times New Roman" w:eastAsia="Times New Roman" w:hAnsi="Times New Roman" w:cs="Times New Roman"/>
                <w:sz w:val="24"/>
                <w:szCs w:val="24"/>
              </w:rPr>
              <w:t>границы объектов, расположенных на прилегающей территории (отображается черным цветом)</w:t>
            </w:r>
          </w:p>
        </w:tc>
      </w:tr>
    </w:tbl>
    <w:p w:rsidR="00A4563B" w:rsidRPr="00A4563B" w:rsidRDefault="00A4563B" w:rsidP="00A4563B">
      <w:pPr>
        <w:widowControl w:val="0"/>
        <w:autoSpaceDE w:val="0"/>
        <w:autoSpaceDN w:val="0"/>
        <w:spacing w:after="0" w:line="240" w:lineRule="auto"/>
        <w:jc w:val="both"/>
        <w:rPr>
          <w:rFonts w:ascii="Times New Roman" w:eastAsia="Times New Roman" w:hAnsi="Times New Roman" w:cs="Times New Roman"/>
          <w:sz w:val="28"/>
          <w:szCs w:val="20"/>
        </w:rPr>
      </w:pPr>
    </w:p>
    <w:p w:rsidR="00A4563B" w:rsidRPr="00A4563B" w:rsidRDefault="00A4563B" w:rsidP="00A4563B">
      <w:pPr>
        <w:spacing w:after="0" w:line="240" w:lineRule="auto"/>
        <w:ind w:firstLine="567"/>
        <w:jc w:val="both"/>
        <w:rPr>
          <w:rFonts w:ascii="Times New Roman" w:eastAsia="Times New Roman" w:hAnsi="Times New Roman" w:cs="Times New Roman"/>
          <w:sz w:val="28"/>
          <w:szCs w:val="28"/>
        </w:rPr>
      </w:pPr>
    </w:p>
    <w:bookmarkEnd w:id="2"/>
    <w:p w:rsidR="00A4563B" w:rsidRPr="00A4563B" w:rsidRDefault="00A4563B" w:rsidP="00A4563B">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A4563B" w:rsidRPr="00A4563B" w:rsidRDefault="00A4563B" w:rsidP="00A4563B">
      <w:pPr>
        <w:autoSpaceDE w:val="0"/>
        <w:autoSpaceDN w:val="0"/>
        <w:adjustRightInd w:val="0"/>
        <w:spacing w:after="0" w:line="240" w:lineRule="auto"/>
        <w:ind w:left="1276"/>
        <w:jc w:val="both"/>
        <w:rPr>
          <w:rFonts w:ascii="Times New Roman" w:eastAsia="Times New Roman" w:hAnsi="Times New Roman" w:cs="Times New Roman"/>
          <w:sz w:val="28"/>
          <w:szCs w:val="28"/>
        </w:rPr>
      </w:pPr>
    </w:p>
    <w:p w:rsidR="00726610" w:rsidRPr="00660D4D" w:rsidRDefault="00726610" w:rsidP="00660D4D">
      <w:pPr>
        <w:jc w:val="both"/>
        <w:rPr>
          <w:rFonts w:ascii="Times New Roman" w:hAnsi="Times New Roman" w:cs="Times New Roman"/>
          <w:sz w:val="28"/>
          <w:szCs w:val="28"/>
        </w:rPr>
      </w:pPr>
    </w:p>
    <w:sectPr w:rsidR="00726610" w:rsidRPr="00660D4D" w:rsidSect="00A4563B">
      <w:footerReference w:type="default" r:id="rId12"/>
      <w:pgSz w:w="11907" w:h="16838" w:code="9"/>
      <w:pgMar w:top="720" w:right="1134" w:bottom="709" w:left="1418" w:header="720" w:footer="72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670" w:rsidRDefault="00223670" w:rsidP="00A4563B">
      <w:pPr>
        <w:spacing w:after="0" w:line="240" w:lineRule="auto"/>
      </w:pPr>
      <w:r>
        <w:separator/>
      </w:r>
    </w:p>
  </w:endnote>
  <w:endnote w:type="continuationSeparator" w:id="0">
    <w:p w:rsidR="00223670" w:rsidRDefault="00223670" w:rsidP="00A45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0AC" w:rsidRDefault="00C270AC" w:rsidP="00A4563B">
    <w:pPr>
      <w:pStyle w:val="af4"/>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670" w:rsidRDefault="00223670" w:rsidP="00A4563B">
      <w:pPr>
        <w:spacing w:after="0" w:line="240" w:lineRule="auto"/>
      </w:pPr>
      <w:r>
        <w:separator/>
      </w:r>
    </w:p>
  </w:footnote>
  <w:footnote w:type="continuationSeparator" w:id="0">
    <w:p w:rsidR="00223670" w:rsidRDefault="00223670" w:rsidP="00A4563B">
      <w:pPr>
        <w:spacing w:after="0" w:line="240" w:lineRule="auto"/>
      </w:pPr>
      <w:r>
        <w:continuationSeparator/>
      </w:r>
    </w:p>
  </w:footnote>
  <w:footnote w:id="1">
    <w:p w:rsidR="00C270AC" w:rsidRDefault="00C270AC" w:rsidP="00A4563B">
      <w:pPr>
        <w:autoSpaceDE w:val="0"/>
        <w:autoSpaceDN w:val="0"/>
        <w:adjustRightInd w:val="0"/>
        <w:jc w:val="both"/>
        <w:rPr>
          <w:sz w:val="20"/>
          <w:szCs w:val="20"/>
        </w:rPr>
      </w:pPr>
    </w:p>
    <w:p w:rsidR="00C270AC" w:rsidRDefault="00C270AC" w:rsidP="00A4563B">
      <w:pPr>
        <w:autoSpaceDE w:val="0"/>
        <w:autoSpaceDN w:val="0"/>
        <w:adjustRightInd w:val="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E2029"/>
    <w:multiLevelType w:val="hybridMultilevel"/>
    <w:tmpl w:val="D528102A"/>
    <w:lvl w:ilvl="0" w:tplc="991EB100">
      <w:start w:val="1"/>
      <w:numFmt w:val="decimal"/>
      <w:lvlText w:val="%1."/>
      <w:lvlJc w:val="left"/>
      <w:pPr>
        <w:ind w:left="144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2BDC4F74"/>
    <w:multiLevelType w:val="hybridMultilevel"/>
    <w:tmpl w:val="C2EAFF38"/>
    <w:lvl w:ilvl="0" w:tplc="991EB100">
      <w:start w:val="1"/>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0EA"/>
    <w:rsid w:val="000175C8"/>
    <w:rsid w:val="00103AE5"/>
    <w:rsid w:val="001304AC"/>
    <w:rsid w:val="0014084F"/>
    <w:rsid w:val="00154891"/>
    <w:rsid w:val="001D0E37"/>
    <w:rsid w:val="001E7334"/>
    <w:rsid w:val="00223670"/>
    <w:rsid w:val="0022408B"/>
    <w:rsid w:val="002241A9"/>
    <w:rsid w:val="0023491D"/>
    <w:rsid w:val="00241C79"/>
    <w:rsid w:val="002451E8"/>
    <w:rsid w:val="00292C73"/>
    <w:rsid w:val="002D60F4"/>
    <w:rsid w:val="0030022A"/>
    <w:rsid w:val="003403A2"/>
    <w:rsid w:val="00355490"/>
    <w:rsid w:val="00355F61"/>
    <w:rsid w:val="003727D3"/>
    <w:rsid w:val="003C2692"/>
    <w:rsid w:val="00442D4F"/>
    <w:rsid w:val="00460B99"/>
    <w:rsid w:val="004B5450"/>
    <w:rsid w:val="004C17B0"/>
    <w:rsid w:val="004E026E"/>
    <w:rsid w:val="005259AE"/>
    <w:rsid w:val="005F2E81"/>
    <w:rsid w:val="006133CF"/>
    <w:rsid w:val="00635693"/>
    <w:rsid w:val="0063783C"/>
    <w:rsid w:val="00660D4D"/>
    <w:rsid w:val="00692ABB"/>
    <w:rsid w:val="006B0DAD"/>
    <w:rsid w:val="00711B4D"/>
    <w:rsid w:val="00726610"/>
    <w:rsid w:val="0080576E"/>
    <w:rsid w:val="008215B4"/>
    <w:rsid w:val="00846FE7"/>
    <w:rsid w:val="008A5D70"/>
    <w:rsid w:val="009B2FF9"/>
    <w:rsid w:val="009E0888"/>
    <w:rsid w:val="009F78E1"/>
    <w:rsid w:val="00A30E24"/>
    <w:rsid w:val="00A4563B"/>
    <w:rsid w:val="00A57DD5"/>
    <w:rsid w:val="00A64070"/>
    <w:rsid w:val="00AB118B"/>
    <w:rsid w:val="00AD4599"/>
    <w:rsid w:val="00B02291"/>
    <w:rsid w:val="00B226F9"/>
    <w:rsid w:val="00B800EA"/>
    <w:rsid w:val="00B85E7A"/>
    <w:rsid w:val="00BA120B"/>
    <w:rsid w:val="00C270AC"/>
    <w:rsid w:val="00C305AD"/>
    <w:rsid w:val="00C66E6E"/>
    <w:rsid w:val="00C8630A"/>
    <w:rsid w:val="00C9789F"/>
    <w:rsid w:val="00CC570B"/>
    <w:rsid w:val="00CD26D2"/>
    <w:rsid w:val="00D273BA"/>
    <w:rsid w:val="00D34C10"/>
    <w:rsid w:val="00D41813"/>
    <w:rsid w:val="00D63C81"/>
    <w:rsid w:val="00D90526"/>
    <w:rsid w:val="00D94C34"/>
    <w:rsid w:val="00DE33E1"/>
    <w:rsid w:val="00DE4A9E"/>
    <w:rsid w:val="00DF5B09"/>
    <w:rsid w:val="00E01650"/>
    <w:rsid w:val="00E6097F"/>
    <w:rsid w:val="00E87230"/>
    <w:rsid w:val="00EC582A"/>
    <w:rsid w:val="00F448A3"/>
    <w:rsid w:val="00FB1175"/>
    <w:rsid w:val="00FB6BF8"/>
    <w:rsid w:val="00FC6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4563B"/>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0D4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60D4D"/>
    <w:rPr>
      <w:b/>
      <w:bCs/>
    </w:rPr>
  </w:style>
  <w:style w:type="character" w:customStyle="1" w:styleId="10">
    <w:name w:val="Заголовок 1 Знак"/>
    <w:basedOn w:val="a0"/>
    <w:link w:val="1"/>
    <w:uiPriority w:val="99"/>
    <w:rsid w:val="00A4563B"/>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A4563B"/>
  </w:style>
  <w:style w:type="paragraph" w:customStyle="1" w:styleId="ConsPlusNormal">
    <w:name w:val="ConsPlusNormal"/>
    <w:uiPriority w:val="99"/>
    <w:rsid w:val="00A4563B"/>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A4563B"/>
    <w:pPr>
      <w:autoSpaceDE w:val="0"/>
      <w:autoSpaceDN w:val="0"/>
      <w:adjustRightInd w:val="0"/>
      <w:spacing w:after="0" w:line="240" w:lineRule="auto"/>
    </w:pPr>
    <w:rPr>
      <w:rFonts w:ascii="Arial" w:eastAsia="Times New Roman" w:hAnsi="Arial" w:cs="Arial"/>
      <w:b/>
      <w:bCs/>
      <w:sz w:val="20"/>
      <w:szCs w:val="20"/>
    </w:rPr>
  </w:style>
  <w:style w:type="paragraph" w:styleId="a5">
    <w:name w:val="Title"/>
    <w:basedOn w:val="a"/>
    <w:link w:val="a6"/>
    <w:uiPriority w:val="99"/>
    <w:qFormat/>
    <w:rsid w:val="00A4563B"/>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6">
    <w:name w:val="Название Знак"/>
    <w:basedOn w:val="a0"/>
    <w:link w:val="a5"/>
    <w:uiPriority w:val="99"/>
    <w:rsid w:val="00A4563B"/>
    <w:rPr>
      <w:rFonts w:ascii="Times New Roman" w:eastAsia="Times New Roman" w:hAnsi="Times New Roman" w:cs="Times New Roman"/>
      <w:sz w:val="28"/>
      <w:szCs w:val="20"/>
      <w:lang w:val="en-US"/>
    </w:rPr>
  </w:style>
  <w:style w:type="character" w:styleId="a7">
    <w:name w:val="Hyperlink"/>
    <w:basedOn w:val="a0"/>
    <w:uiPriority w:val="99"/>
    <w:rsid w:val="00A4563B"/>
    <w:rPr>
      <w:rFonts w:cs="Times New Roman"/>
      <w:color w:val="0000FF"/>
      <w:u w:val="single"/>
    </w:rPr>
  </w:style>
  <w:style w:type="character" w:styleId="a8">
    <w:name w:val="annotation reference"/>
    <w:basedOn w:val="a0"/>
    <w:uiPriority w:val="99"/>
    <w:semiHidden/>
    <w:rsid w:val="00A4563B"/>
    <w:rPr>
      <w:rFonts w:cs="Times New Roman"/>
      <w:sz w:val="16"/>
      <w:szCs w:val="16"/>
    </w:rPr>
  </w:style>
  <w:style w:type="paragraph" w:styleId="a9">
    <w:name w:val="annotation text"/>
    <w:basedOn w:val="a"/>
    <w:link w:val="aa"/>
    <w:uiPriority w:val="99"/>
    <w:semiHidden/>
    <w:rsid w:val="00A4563B"/>
    <w:pPr>
      <w:spacing w:after="0" w:line="240" w:lineRule="auto"/>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A4563B"/>
    <w:rPr>
      <w:rFonts w:ascii="Times New Roman" w:eastAsia="Times New Roman" w:hAnsi="Times New Roman" w:cs="Times New Roman"/>
      <w:sz w:val="20"/>
      <w:szCs w:val="20"/>
      <w:lang w:eastAsia="ru-RU"/>
    </w:rPr>
  </w:style>
  <w:style w:type="paragraph" w:styleId="ab">
    <w:name w:val="Balloon Text"/>
    <w:basedOn w:val="a"/>
    <w:link w:val="ac"/>
    <w:uiPriority w:val="99"/>
    <w:semiHidden/>
    <w:rsid w:val="00A4563B"/>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A4563B"/>
    <w:rPr>
      <w:rFonts w:ascii="Tahoma" w:eastAsia="Times New Roman" w:hAnsi="Tahoma" w:cs="Tahoma"/>
      <w:sz w:val="16"/>
      <w:szCs w:val="16"/>
      <w:lang w:eastAsia="ru-RU"/>
    </w:rPr>
  </w:style>
  <w:style w:type="paragraph" w:styleId="ad">
    <w:name w:val="footnote text"/>
    <w:basedOn w:val="a"/>
    <w:link w:val="ae"/>
    <w:uiPriority w:val="99"/>
    <w:semiHidden/>
    <w:rsid w:val="00A4563B"/>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A4563B"/>
    <w:rPr>
      <w:rFonts w:ascii="Times New Roman" w:eastAsia="Times New Roman" w:hAnsi="Times New Roman" w:cs="Times New Roman"/>
      <w:sz w:val="20"/>
      <w:szCs w:val="20"/>
      <w:lang w:eastAsia="ru-RU"/>
    </w:rPr>
  </w:style>
  <w:style w:type="character" w:styleId="af">
    <w:name w:val="footnote reference"/>
    <w:basedOn w:val="a0"/>
    <w:uiPriority w:val="99"/>
    <w:semiHidden/>
    <w:rsid w:val="00A4563B"/>
    <w:rPr>
      <w:rFonts w:cs="Times New Roman"/>
      <w:vertAlign w:val="superscript"/>
    </w:rPr>
  </w:style>
  <w:style w:type="paragraph" w:styleId="af0">
    <w:name w:val="annotation subject"/>
    <w:basedOn w:val="a9"/>
    <w:next w:val="a9"/>
    <w:link w:val="af1"/>
    <w:uiPriority w:val="99"/>
    <w:semiHidden/>
    <w:rsid w:val="00A4563B"/>
    <w:rPr>
      <w:b/>
      <w:bCs/>
    </w:rPr>
  </w:style>
  <w:style w:type="character" w:customStyle="1" w:styleId="af1">
    <w:name w:val="Тема примечания Знак"/>
    <w:basedOn w:val="aa"/>
    <w:link w:val="af0"/>
    <w:uiPriority w:val="99"/>
    <w:semiHidden/>
    <w:rsid w:val="00A4563B"/>
    <w:rPr>
      <w:rFonts w:ascii="Times New Roman" w:eastAsia="Times New Roman" w:hAnsi="Times New Roman" w:cs="Times New Roman"/>
      <w:b/>
      <w:bCs/>
      <w:sz w:val="20"/>
      <w:szCs w:val="20"/>
      <w:lang w:eastAsia="ru-RU"/>
    </w:rPr>
  </w:style>
  <w:style w:type="paragraph" w:styleId="af2">
    <w:name w:val="header"/>
    <w:basedOn w:val="a"/>
    <w:link w:val="af3"/>
    <w:uiPriority w:val="99"/>
    <w:rsid w:val="00A456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A4563B"/>
    <w:rPr>
      <w:rFonts w:ascii="Times New Roman" w:eastAsia="Times New Roman" w:hAnsi="Times New Roman" w:cs="Times New Roman"/>
      <w:sz w:val="24"/>
      <w:szCs w:val="24"/>
      <w:lang w:eastAsia="ru-RU"/>
    </w:rPr>
  </w:style>
  <w:style w:type="paragraph" w:styleId="af4">
    <w:name w:val="footer"/>
    <w:basedOn w:val="a"/>
    <w:link w:val="af5"/>
    <w:uiPriority w:val="99"/>
    <w:rsid w:val="00A456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A4563B"/>
    <w:rPr>
      <w:rFonts w:ascii="Times New Roman" w:eastAsia="Times New Roman" w:hAnsi="Times New Roman" w:cs="Times New Roman"/>
      <w:sz w:val="24"/>
      <w:szCs w:val="24"/>
      <w:lang w:eastAsia="ru-RU"/>
    </w:rPr>
  </w:style>
  <w:style w:type="character" w:customStyle="1" w:styleId="12">
    <w:name w:val="Неразрешенное упоминание1"/>
    <w:basedOn w:val="a0"/>
    <w:uiPriority w:val="99"/>
    <w:semiHidden/>
    <w:rsid w:val="00A4563B"/>
    <w:rPr>
      <w:rFonts w:cs="Times New Roman"/>
      <w:color w:val="605E5C"/>
      <w:shd w:val="clear" w:color="auto" w:fill="E1DFDD"/>
    </w:rPr>
  </w:style>
  <w:style w:type="paragraph" w:styleId="af6">
    <w:name w:val="Revision"/>
    <w:hidden/>
    <w:uiPriority w:val="99"/>
    <w:semiHidden/>
    <w:rsid w:val="00A4563B"/>
    <w:pPr>
      <w:spacing w:after="0" w:line="240" w:lineRule="auto"/>
    </w:pPr>
    <w:rPr>
      <w:rFonts w:ascii="Times New Roman" w:eastAsia="Times New Roman" w:hAnsi="Times New Roman" w:cs="Times New Roman"/>
      <w:sz w:val="24"/>
      <w:szCs w:val="24"/>
    </w:rPr>
  </w:style>
  <w:style w:type="paragraph" w:customStyle="1" w:styleId="Standard">
    <w:name w:val="Standard"/>
    <w:rsid w:val="00D34C10"/>
    <w:pPr>
      <w:suppressAutoHyphens/>
      <w:autoSpaceDN w:val="0"/>
      <w:textAlignment w:val="baseline"/>
    </w:pPr>
    <w:rPr>
      <w:rFonts w:ascii="Calibri" w:eastAsia="SimSun" w:hAnsi="Calibri" w:cs="F"/>
      <w:kern w:val="3"/>
    </w:rPr>
  </w:style>
  <w:style w:type="table" w:styleId="af7">
    <w:name w:val="Table Grid"/>
    <w:basedOn w:val="a1"/>
    <w:uiPriority w:val="59"/>
    <w:rsid w:val="00846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E609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A4563B"/>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60D4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60D4D"/>
    <w:rPr>
      <w:b/>
      <w:bCs/>
    </w:rPr>
  </w:style>
  <w:style w:type="character" w:customStyle="1" w:styleId="10">
    <w:name w:val="Заголовок 1 Знак"/>
    <w:basedOn w:val="a0"/>
    <w:link w:val="1"/>
    <w:uiPriority w:val="99"/>
    <w:rsid w:val="00A4563B"/>
    <w:rPr>
      <w:rFonts w:ascii="Times New Roman" w:eastAsia="Times New Roman" w:hAnsi="Times New Roman" w:cs="Times New Roman"/>
      <w:sz w:val="28"/>
      <w:szCs w:val="20"/>
      <w:lang w:eastAsia="ru-RU"/>
    </w:rPr>
  </w:style>
  <w:style w:type="numbering" w:customStyle="1" w:styleId="11">
    <w:name w:val="Нет списка1"/>
    <w:next w:val="a2"/>
    <w:uiPriority w:val="99"/>
    <w:semiHidden/>
    <w:unhideWhenUsed/>
    <w:rsid w:val="00A4563B"/>
  </w:style>
  <w:style w:type="paragraph" w:customStyle="1" w:styleId="ConsPlusNormal">
    <w:name w:val="ConsPlusNormal"/>
    <w:uiPriority w:val="99"/>
    <w:rsid w:val="00A4563B"/>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A4563B"/>
    <w:pPr>
      <w:autoSpaceDE w:val="0"/>
      <w:autoSpaceDN w:val="0"/>
      <w:adjustRightInd w:val="0"/>
      <w:spacing w:after="0" w:line="240" w:lineRule="auto"/>
    </w:pPr>
    <w:rPr>
      <w:rFonts w:ascii="Arial" w:eastAsia="Times New Roman" w:hAnsi="Arial" w:cs="Arial"/>
      <w:b/>
      <w:bCs/>
      <w:sz w:val="20"/>
      <w:szCs w:val="20"/>
    </w:rPr>
  </w:style>
  <w:style w:type="paragraph" w:styleId="a5">
    <w:name w:val="Title"/>
    <w:basedOn w:val="a"/>
    <w:link w:val="a6"/>
    <w:uiPriority w:val="99"/>
    <w:qFormat/>
    <w:rsid w:val="00A4563B"/>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6">
    <w:name w:val="Название Знак"/>
    <w:basedOn w:val="a0"/>
    <w:link w:val="a5"/>
    <w:uiPriority w:val="99"/>
    <w:rsid w:val="00A4563B"/>
    <w:rPr>
      <w:rFonts w:ascii="Times New Roman" w:eastAsia="Times New Roman" w:hAnsi="Times New Roman" w:cs="Times New Roman"/>
      <w:sz w:val="28"/>
      <w:szCs w:val="20"/>
      <w:lang w:val="en-US"/>
    </w:rPr>
  </w:style>
  <w:style w:type="character" w:styleId="a7">
    <w:name w:val="Hyperlink"/>
    <w:basedOn w:val="a0"/>
    <w:uiPriority w:val="99"/>
    <w:rsid w:val="00A4563B"/>
    <w:rPr>
      <w:rFonts w:cs="Times New Roman"/>
      <w:color w:val="0000FF"/>
      <w:u w:val="single"/>
    </w:rPr>
  </w:style>
  <w:style w:type="character" w:styleId="a8">
    <w:name w:val="annotation reference"/>
    <w:basedOn w:val="a0"/>
    <w:uiPriority w:val="99"/>
    <w:semiHidden/>
    <w:rsid w:val="00A4563B"/>
    <w:rPr>
      <w:rFonts w:cs="Times New Roman"/>
      <w:sz w:val="16"/>
      <w:szCs w:val="16"/>
    </w:rPr>
  </w:style>
  <w:style w:type="paragraph" w:styleId="a9">
    <w:name w:val="annotation text"/>
    <w:basedOn w:val="a"/>
    <w:link w:val="aa"/>
    <w:uiPriority w:val="99"/>
    <w:semiHidden/>
    <w:rsid w:val="00A4563B"/>
    <w:pPr>
      <w:spacing w:after="0" w:line="240" w:lineRule="auto"/>
    </w:pPr>
    <w:rPr>
      <w:rFonts w:ascii="Times New Roman" w:eastAsia="Times New Roman" w:hAnsi="Times New Roman" w:cs="Times New Roman"/>
      <w:sz w:val="20"/>
      <w:szCs w:val="20"/>
    </w:rPr>
  </w:style>
  <w:style w:type="character" w:customStyle="1" w:styleId="aa">
    <w:name w:val="Текст примечания Знак"/>
    <w:basedOn w:val="a0"/>
    <w:link w:val="a9"/>
    <w:uiPriority w:val="99"/>
    <w:semiHidden/>
    <w:rsid w:val="00A4563B"/>
    <w:rPr>
      <w:rFonts w:ascii="Times New Roman" w:eastAsia="Times New Roman" w:hAnsi="Times New Roman" w:cs="Times New Roman"/>
      <w:sz w:val="20"/>
      <w:szCs w:val="20"/>
      <w:lang w:eastAsia="ru-RU"/>
    </w:rPr>
  </w:style>
  <w:style w:type="paragraph" w:styleId="ab">
    <w:name w:val="Balloon Text"/>
    <w:basedOn w:val="a"/>
    <w:link w:val="ac"/>
    <w:uiPriority w:val="99"/>
    <w:semiHidden/>
    <w:rsid w:val="00A4563B"/>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A4563B"/>
    <w:rPr>
      <w:rFonts w:ascii="Tahoma" w:eastAsia="Times New Roman" w:hAnsi="Tahoma" w:cs="Tahoma"/>
      <w:sz w:val="16"/>
      <w:szCs w:val="16"/>
      <w:lang w:eastAsia="ru-RU"/>
    </w:rPr>
  </w:style>
  <w:style w:type="paragraph" w:styleId="ad">
    <w:name w:val="footnote text"/>
    <w:basedOn w:val="a"/>
    <w:link w:val="ae"/>
    <w:uiPriority w:val="99"/>
    <w:semiHidden/>
    <w:rsid w:val="00A4563B"/>
    <w:pPr>
      <w:spacing w:after="0" w:line="240" w:lineRule="auto"/>
    </w:pPr>
    <w:rPr>
      <w:rFonts w:ascii="Times New Roman" w:eastAsia="Times New Roman" w:hAnsi="Times New Roman" w:cs="Times New Roman"/>
      <w:sz w:val="20"/>
      <w:szCs w:val="20"/>
    </w:rPr>
  </w:style>
  <w:style w:type="character" w:customStyle="1" w:styleId="ae">
    <w:name w:val="Текст сноски Знак"/>
    <w:basedOn w:val="a0"/>
    <w:link w:val="ad"/>
    <w:uiPriority w:val="99"/>
    <w:semiHidden/>
    <w:rsid w:val="00A4563B"/>
    <w:rPr>
      <w:rFonts w:ascii="Times New Roman" w:eastAsia="Times New Roman" w:hAnsi="Times New Roman" w:cs="Times New Roman"/>
      <w:sz w:val="20"/>
      <w:szCs w:val="20"/>
      <w:lang w:eastAsia="ru-RU"/>
    </w:rPr>
  </w:style>
  <w:style w:type="character" w:styleId="af">
    <w:name w:val="footnote reference"/>
    <w:basedOn w:val="a0"/>
    <w:uiPriority w:val="99"/>
    <w:semiHidden/>
    <w:rsid w:val="00A4563B"/>
    <w:rPr>
      <w:rFonts w:cs="Times New Roman"/>
      <w:vertAlign w:val="superscript"/>
    </w:rPr>
  </w:style>
  <w:style w:type="paragraph" w:styleId="af0">
    <w:name w:val="annotation subject"/>
    <w:basedOn w:val="a9"/>
    <w:next w:val="a9"/>
    <w:link w:val="af1"/>
    <w:uiPriority w:val="99"/>
    <w:semiHidden/>
    <w:rsid w:val="00A4563B"/>
    <w:rPr>
      <w:b/>
      <w:bCs/>
    </w:rPr>
  </w:style>
  <w:style w:type="character" w:customStyle="1" w:styleId="af1">
    <w:name w:val="Тема примечания Знак"/>
    <w:basedOn w:val="aa"/>
    <w:link w:val="af0"/>
    <w:uiPriority w:val="99"/>
    <w:semiHidden/>
    <w:rsid w:val="00A4563B"/>
    <w:rPr>
      <w:rFonts w:ascii="Times New Roman" w:eastAsia="Times New Roman" w:hAnsi="Times New Roman" w:cs="Times New Roman"/>
      <w:b/>
      <w:bCs/>
      <w:sz w:val="20"/>
      <w:szCs w:val="20"/>
      <w:lang w:eastAsia="ru-RU"/>
    </w:rPr>
  </w:style>
  <w:style w:type="paragraph" w:styleId="af2">
    <w:name w:val="header"/>
    <w:basedOn w:val="a"/>
    <w:link w:val="af3"/>
    <w:uiPriority w:val="99"/>
    <w:rsid w:val="00A456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A4563B"/>
    <w:rPr>
      <w:rFonts w:ascii="Times New Roman" w:eastAsia="Times New Roman" w:hAnsi="Times New Roman" w:cs="Times New Roman"/>
      <w:sz w:val="24"/>
      <w:szCs w:val="24"/>
      <w:lang w:eastAsia="ru-RU"/>
    </w:rPr>
  </w:style>
  <w:style w:type="paragraph" w:styleId="af4">
    <w:name w:val="footer"/>
    <w:basedOn w:val="a"/>
    <w:link w:val="af5"/>
    <w:uiPriority w:val="99"/>
    <w:rsid w:val="00A456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Нижний колонтитул Знак"/>
    <w:basedOn w:val="a0"/>
    <w:link w:val="af4"/>
    <w:uiPriority w:val="99"/>
    <w:rsid w:val="00A4563B"/>
    <w:rPr>
      <w:rFonts w:ascii="Times New Roman" w:eastAsia="Times New Roman" w:hAnsi="Times New Roman" w:cs="Times New Roman"/>
      <w:sz w:val="24"/>
      <w:szCs w:val="24"/>
      <w:lang w:eastAsia="ru-RU"/>
    </w:rPr>
  </w:style>
  <w:style w:type="character" w:customStyle="1" w:styleId="12">
    <w:name w:val="Неразрешенное упоминание1"/>
    <w:basedOn w:val="a0"/>
    <w:uiPriority w:val="99"/>
    <w:semiHidden/>
    <w:rsid w:val="00A4563B"/>
    <w:rPr>
      <w:rFonts w:cs="Times New Roman"/>
      <w:color w:val="605E5C"/>
      <w:shd w:val="clear" w:color="auto" w:fill="E1DFDD"/>
    </w:rPr>
  </w:style>
  <w:style w:type="paragraph" w:styleId="af6">
    <w:name w:val="Revision"/>
    <w:hidden/>
    <w:uiPriority w:val="99"/>
    <w:semiHidden/>
    <w:rsid w:val="00A4563B"/>
    <w:pPr>
      <w:spacing w:after="0" w:line="240" w:lineRule="auto"/>
    </w:pPr>
    <w:rPr>
      <w:rFonts w:ascii="Times New Roman" w:eastAsia="Times New Roman" w:hAnsi="Times New Roman" w:cs="Times New Roman"/>
      <w:sz w:val="24"/>
      <w:szCs w:val="24"/>
    </w:rPr>
  </w:style>
  <w:style w:type="paragraph" w:customStyle="1" w:styleId="Standard">
    <w:name w:val="Standard"/>
    <w:rsid w:val="00D34C10"/>
    <w:pPr>
      <w:suppressAutoHyphens/>
      <w:autoSpaceDN w:val="0"/>
      <w:textAlignment w:val="baseline"/>
    </w:pPr>
    <w:rPr>
      <w:rFonts w:ascii="Calibri" w:eastAsia="SimSun" w:hAnsi="Calibri" w:cs="F"/>
      <w:kern w:val="3"/>
    </w:rPr>
  </w:style>
  <w:style w:type="table" w:styleId="af7">
    <w:name w:val="Table Grid"/>
    <w:basedOn w:val="a1"/>
    <w:uiPriority w:val="59"/>
    <w:rsid w:val="00846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List Paragraph"/>
    <w:basedOn w:val="a"/>
    <w:uiPriority w:val="34"/>
    <w:qFormat/>
    <w:rsid w:val="00E60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445805">
      <w:bodyDiv w:val="1"/>
      <w:marLeft w:val="0"/>
      <w:marRight w:val="0"/>
      <w:marTop w:val="0"/>
      <w:marBottom w:val="0"/>
      <w:divBdr>
        <w:top w:val="none" w:sz="0" w:space="0" w:color="auto"/>
        <w:left w:val="none" w:sz="0" w:space="0" w:color="auto"/>
        <w:bottom w:val="none" w:sz="0" w:space="0" w:color="auto"/>
        <w:right w:val="none" w:sz="0" w:space="0" w:color="auto"/>
      </w:divBdr>
    </w:div>
    <w:div w:id="1055350776">
      <w:bodyDiv w:val="1"/>
      <w:marLeft w:val="0"/>
      <w:marRight w:val="0"/>
      <w:marTop w:val="0"/>
      <w:marBottom w:val="0"/>
      <w:divBdr>
        <w:top w:val="none" w:sz="0" w:space="0" w:color="auto"/>
        <w:left w:val="none" w:sz="0" w:space="0" w:color="auto"/>
        <w:bottom w:val="none" w:sz="0" w:space="0" w:color="auto"/>
        <w:right w:val="none" w:sz="0" w:space="0" w:color="auto"/>
      </w:divBdr>
    </w:div>
    <w:div w:id="110291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0" Type="http://schemas.openxmlformats.org/officeDocument/2006/relationships/hyperlink" Target="https://kulunskij-r04.gosweb.gosuslugi.ru/" TargetMode="External"/><Relationship Id="rId4" Type="http://schemas.openxmlformats.org/officeDocument/2006/relationships/settings" Target="settings.xml"/><Relationship Id="rId9" Type="http://schemas.openxmlformats.org/officeDocument/2006/relationships/hyperlink" Target="https://kulunskij-r04.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12070</Words>
  <Characters>68800</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userKulun</dc:creator>
  <cp:lastModifiedBy>userKulun</cp:lastModifiedBy>
  <cp:revision>13</cp:revision>
  <cp:lastPrinted>2021-06-17T01:12:00Z</cp:lastPrinted>
  <dcterms:created xsi:type="dcterms:W3CDTF">2024-09-17T02:30:00Z</dcterms:created>
  <dcterms:modified xsi:type="dcterms:W3CDTF">2024-10-18T01:56:00Z</dcterms:modified>
</cp:coreProperties>
</file>